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54CBD" w14:textId="77777777" w:rsidR="009D6C07" w:rsidRPr="00494D27" w:rsidRDefault="009D6C07">
      <w:pPr>
        <w:rPr>
          <w:rFonts w:ascii="Times New Roman" w:eastAsia="Times New Roman" w:hAnsi="Times New Roman" w:cs="Times New Roman"/>
          <w:sz w:val="20"/>
          <w:szCs w:val="20"/>
        </w:rPr>
      </w:pPr>
    </w:p>
    <w:p w14:paraId="211DEE57" w14:textId="77777777" w:rsidR="009D6C07" w:rsidRPr="00494D27" w:rsidRDefault="009D6C07">
      <w:pPr>
        <w:rPr>
          <w:rFonts w:ascii="Times New Roman" w:eastAsia="Times New Roman" w:hAnsi="Times New Roman" w:cs="Times New Roman"/>
          <w:sz w:val="20"/>
          <w:szCs w:val="20"/>
        </w:rPr>
      </w:pPr>
    </w:p>
    <w:p w14:paraId="144D46DE" w14:textId="77777777" w:rsidR="009D6C07" w:rsidRPr="00494D27" w:rsidRDefault="009D6C07">
      <w:pPr>
        <w:spacing w:before="3"/>
        <w:rPr>
          <w:rFonts w:ascii="Times New Roman" w:eastAsia="Times New Roman" w:hAnsi="Times New Roman" w:cs="Times New Roman"/>
          <w:sz w:val="25"/>
          <w:szCs w:val="25"/>
        </w:rPr>
      </w:pPr>
    </w:p>
    <w:p w14:paraId="73A45C28" w14:textId="1C722298" w:rsidR="009D6C07" w:rsidRPr="00494D27" w:rsidRDefault="00900EF9">
      <w:pPr>
        <w:spacing w:before="58"/>
        <w:ind w:left="113"/>
        <w:rPr>
          <w:rFonts w:ascii="Calibri" w:eastAsia="Calibri" w:hAnsi="Calibri" w:cs="Calibri"/>
          <w:sz w:val="28"/>
          <w:szCs w:val="28"/>
        </w:rPr>
      </w:pPr>
      <w:r>
        <w:rPr>
          <w:noProof/>
        </w:rPr>
        <mc:AlternateContent>
          <mc:Choice Requires="wpg">
            <w:drawing>
              <wp:anchor distT="0" distB="0" distL="114300" distR="114300" simplePos="0" relativeHeight="503300408" behindDoc="1" locked="0" layoutInCell="1" allowOverlap="1" wp14:anchorId="454B2276" wp14:editId="5B5D116B">
                <wp:simplePos x="0" y="0"/>
                <wp:positionH relativeFrom="page">
                  <wp:posOffset>847725</wp:posOffset>
                </wp:positionH>
                <wp:positionV relativeFrom="paragraph">
                  <wp:posOffset>-485140</wp:posOffset>
                </wp:positionV>
                <wp:extent cx="59055" cy="712470"/>
                <wp:effectExtent l="0" t="635" r="0" b="1270"/>
                <wp:wrapNone/>
                <wp:docPr id="164" name="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712470"/>
                          <a:chOff x="1335" y="-764"/>
                          <a:chExt cx="93" cy="1122"/>
                        </a:xfrm>
                      </wpg:grpSpPr>
                      <wps:wsp>
                        <wps:cNvPr id="165" name="2145"/>
                        <wps:cNvSpPr>
                          <a:spLocks/>
                        </wps:cNvSpPr>
                        <wps:spPr bwMode="auto">
                          <a:xfrm>
                            <a:off x="1335" y="-764"/>
                            <a:ext cx="93" cy="1122"/>
                          </a:xfrm>
                          <a:custGeom>
                            <a:avLst/>
                            <a:gdLst>
                              <a:gd name="T0" fmla="+- 0 1335 1335"/>
                              <a:gd name="T1" fmla="*/ T0 w 93"/>
                              <a:gd name="T2" fmla="+- 0 357 -764"/>
                              <a:gd name="T3" fmla="*/ 357 h 1122"/>
                              <a:gd name="T4" fmla="+- 0 1428 1335"/>
                              <a:gd name="T5" fmla="*/ T4 w 93"/>
                              <a:gd name="T6" fmla="+- 0 357 -764"/>
                              <a:gd name="T7" fmla="*/ 357 h 1122"/>
                              <a:gd name="T8" fmla="+- 0 1428 1335"/>
                              <a:gd name="T9" fmla="*/ T8 w 93"/>
                              <a:gd name="T10" fmla="+- 0 -764 -764"/>
                              <a:gd name="T11" fmla="*/ -764 h 1122"/>
                              <a:gd name="T12" fmla="+- 0 1335 1335"/>
                              <a:gd name="T13" fmla="*/ T12 w 93"/>
                              <a:gd name="T14" fmla="+- 0 -764 -764"/>
                              <a:gd name="T15" fmla="*/ -764 h 1122"/>
                              <a:gd name="T16" fmla="+- 0 1335 1335"/>
                              <a:gd name="T17" fmla="*/ T16 w 93"/>
                              <a:gd name="T18" fmla="+- 0 357 -764"/>
                              <a:gd name="T19" fmla="*/ 357 h 1122"/>
                            </a:gdLst>
                            <a:ahLst/>
                            <a:cxnLst>
                              <a:cxn ang="0">
                                <a:pos x="T1" y="T3"/>
                              </a:cxn>
                              <a:cxn ang="0">
                                <a:pos x="T5" y="T7"/>
                              </a:cxn>
                              <a:cxn ang="0">
                                <a:pos x="T9" y="T11"/>
                              </a:cxn>
                              <a:cxn ang="0">
                                <a:pos x="T13" y="T15"/>
                              </a:cxn>
                              <a:cxn ang="0">
                                <a:pos x="T17" y="T19"/>
                              </a:cxn>
                            </a:cxnLst>
                            <a:rect l="0" t="0" r="r" b="b"/>
                            <a:pathLst>
                              <a:path w="93" h="1122">
                                <a:moveTo>
                                  <a:pt x="0" y="1121"/>
                                </a:moveTo>
                                <a:lnTo>
                                  <a:pt x="93" y="1121"/>
                                </a:lnTo>
                                <a:lnTo>
                                  <a:pt x="93" y="0"/>
                                </a:lnTo>
                                <a:lnTo>
                                  <a:pt x="0" y="0"/>
                                </a:lnTo>
                                <a:lnTo>
                                  <a:pt x="0" y="1121"/>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935B3" id="1896" o:spid="_x0000_s1026" style="position:absolute;margin-left:66.75pt;margin-top:-38.2pt;width:4.65pt;height:56.1pt;z-index:-16072;mso-position-horizontal-relative:page" coordorigin="1335,-764" coordsize="93,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">
                <v:shape id="2145" o:spid="_x0000_s1027" style="position:absolute;left:1335;top:-764;width:93;height:1122;visibility:visible;mso-wrap-style:square;v-text-anchor:top" coordsize="93,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" path="m,1121r93,l93,,,,,1121xe" fillcolor="#00a650" stroked="f">
                  <v:path arrowok="t" o:connecttype="custom" o:connectlocs="0,357;93,357;93,-764;0,-764;0,357" o:connectangles="0,0,0,0,0"/>
                </v:shape>
                <w10:wrap anchorx="page"/>
              </v:group>
            </w:pict>
          </mc:Fallback>
        </mc:AlternateContent>
      </w:r>
      <w:r w:rsidR="002D03B1" w:rsidRPr="00494D27">
        <w:rPr>
          <w:noProof/>
          <w:lang w:eastAsia="pl-PL"/>
        </w:rPr>
        <w:drawing>
          <wp:inline distT="0" distB="0" distL="0" distR="0" wp14:anchorId="6E75E6AD" wp14:editId="3C1F6492">
            <wp:extent cx="452704" cy="14350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52704" cy="143509"/>
                    </a:xfrm>
                    <a:prstGeom prst="rect">
                      <a:avLst/>
                    </a:prstGeom>
                  </pic:spPr>
                </pic:pic>
              </a:graphicData>
            </a:graphic>
          </wp:inline>
        </w:drawing>
      </w:r>
      <w:r w:rsidR="002D03B1" w:rsidRPr="00494D27">
        <w:rPr>
          <w:rFonts w:ascii="Times New Roman"/>
          <w:sz w:val="20"/>
        </w:rPr>
        <w:t xml:space="preserve">          </w:t>
      </w:r>
      <w:r w:rsidR="002D03B1" w:rsidRPr="00494D27">
        <w:rPr>
          <w:rFonts w:ascii="Calibri"/>
          <w:color w:val="00A650"/>
          <w:sz w:val="28"/>
        </w:rPr>
        <w:t>PRACTICAL DENTISTRY</w:t>
      </w:r>
    </w:p>
    <w:p w14:paraId="03705C80" w14:textId="77777777" w:rsidR="009D6C07" w:rsidRPr="00494D27" w:rsidRDefault="009D6C07">
      <w:pPr>
        <w:spacing w:before="10"/>
        <w:rPr>
          <w:rFonts w:ascii="Calibri" w:eastAsia="Calibri" w:hAnsi="Calibri" w:cs="Calibri"/>
          <w:sz w:val="26"/>
          <w:szCs w:val="26"/>
        </w:rPr>
      </w:pPr>
    </w:p>
    <w:p w14:paraId="0899589F" w14:textId="77777777" w:rsidR="009D6C07" w:rsidRPr="00494D27" w:rsidRDefault="002D03B1">
      <w:pPr>
        <w:spacing w:before="35"/>
        <w:ind w:left="1400"/>
        <w:rPr>
          <w:rFonts w:ascii="Microsoft Sans Serif" w:eastAsia="Microsoft Sans Serif" w:hAnsi="Microsoft Sans Serif" w:cs="Microsoft Sans Serif"/>
          <w:sz w:val="52"/>
          <w:szCs w:val="52"/>
        </w:rPr>
      </w:pPr>
      <w:bookmarkStart w:id="0" w:name="_Hlk12453833"/>
      <w:r w:rsidRPr="00494D27">
        <w:rPr>
          <w:rFonts w:ascii="Microsoft Sans Serif" w:hAnsi="Microsoft Sans Serif"/>
          <w:color w:val="58595B"/>
          <w:sz w:val="52"/>
        </w:rPr>
        <w:t xml:space="preserve">Effective </w:t>
      </w:r>
      <w:proofErr w:type="spellStart"/>
      <w:r w:rsidRPr="00494D27">
        <w:rPr>
          <w:rFonts w:ascii="Microsoft Sans Serif" w:hAnsi="Microsoft Sans Serif"/>
          <w:color w:val="58595B"/>
          <w:sz w:val="52"/>
        </w:rPr>
        <w:t>intraligamental</w:t>
      </w:r>
      <w:proofErr w:type="spellEnd"/>
      <w:r w:rsidRPr="00494D27">
        <w:rPr>
          <w:rFonts w:ascii="Microsoft Sans Serif" w:hAnsi="Microsoft Sans Serif"/>
          <w:color w:val="58595B"/>
          <w:sz w:val="52"/>
        </w:rPr>
        <w:t xml:space="preserve"> anesthesia</w:t>
      </w:r>
    </w:p>
    <w:p w14:paraId="7DE96F20" w14:textId="77777777" w:rsidR="009D6C07" w:rsidRPr="00494D27" w:rsidRDefault="002D03B1">
      <w:pPr>
        <w:pStyle w:val="Nagwek11"/>
        <w:spacing w:before="81"/>
      </w:pPr>
      <w:r w:rsidRPr="00494D27">
        <w:rPr>
          <w:color w:val="58595B"/>
        </w:rPr>
        <w:t>using systems</w:t>
      </w:r>
    </w:p>
    <w:p w14:paraId="7F5914A2" w14:textId="77777777" w:rsidR="009D6C07" w:rsidRPr="00494D27" w:rsidRDefault="002D03B1">
      <w:pPr>
        <w:spacing w:before="32"/>
        <w:ind w:left="1400"/>
        <w:rPr>
          <w:rFonts w:ascii="Microsoft Sans Serif" w:eastAsia="Microsoft Sans Serif" w:hAnsi="Microsoft Sans Serif" w:cs="Microsoft Sans Serif"/>
          <w:sz w:val="48"/>
          <w:szCs w:val="48"/>
        </w:rPr>
      </w:pPr>
      <w:r w:rsidRPr="00494D27">
        <w:rPr>
          <w:rFonts w:ascii="Microsoft Sans Serif" w:hAnsi="Microsoft Sans Serif"/>
          <w:color w:val="58595B"/>
          <w:sz w:val="48"/>
        </w:rPr>
        <w:t>for computer anesthesia</w:t>
      </w:r>
    </w:p>
    <w:bookmarkEnd w:id="0"/>
    <w:p w14:paraId="17798E5B" w14:textId="77777777" w:rsidR="009D6C07" w:rsidRPr="00494D27" w:rsidRDefault="009D6C07">
      <w:pPr>
        <w:rPr>
          <w:rFonts w:ascii="Microsoft Sans Serif" w:eastAsia="Microsoft Sans Serif" w:hAnsi="Microsoft Sans Serif" w:cs="Microsoft Sans Serif"/>
          <w:sz w:val="20"/>
          <w:szCs w:val="20"/>
        </w:rPr>
      </w:pPr>
    </w:p>
    <w:p w14:paraId="2D56E425" w14:textId="77777777" w:rsidR="009D6C07" w:rsidRPr="00494D27" w:rsidRDefault="009D6C07">
      <w:pPr>
        <w:rPr>
          <w:rFonts w:ascii="Microsoft Sans Serif" w:eastAsia="Microsoft Sans Serif" w:hAnsi="Microsoft Sans Serif" w:cs="Microsoft Sans Serif"/>
          <w:sz w:val="20"/>
          <w:szCs w:val="20"/>
        </w:rPr>
      </w:pPr>
    </w:p>
    <w:p w14:paraId="797B23EC" w14:textId="77777777" w:rsidR="009D6C07" w:rsidRPr="00494D27" w:rsidRDefault="009D6C07">
      <w:pPr>
        <w:rPr>
          <w:rFonts w:ascii="Microsoft Sans Serif" w:eastAsia="Microsoft Sans Serif" w:hAnsi="Microsoft Sans Serif" w:cs="Microsoft Sans Serif"/>
          <w:sz w:val="20"/>
          <w:szCs w:val="20"/>
        </w:rPr>
      </w:pPr>
    </w:p>
    <w:p w14:paraId="041E15B1" w14:textId="77777777" w:rsidR="009D6C07" w:rsidRPr="00494D27" w:rsidRDefault="009D6C07">
      <w:pPr>
        <w:spacing w:before="2"/>
        <w:rPr>
          <w:rFonts w:ascii="Microsoft Sans Serif" w:eastAsia="Microsoft Sans Serif" w:hAnsi="Microsoft Sans Serif" w:cs="Microsoft Sans Serif"/>
          <w:sz w:val="23"/>
          <w:szCs w:val="23"/>
        </w:rPr>
      </w:pPr>
    </w:p>
    <w:p w14:paraId="1132CBA5" w14:textId="77777777" w:rsidR="009D6C07" w:rsidRPr="00494D27" w:rsidRDefault="009D6C07">
      <w:pPr>
        <w:rPr>
          <w:rFonts w:ascii="Microsoft Sans Serif" w:eastAsia="Microsoft Sans Serif" w:hAnsi="Microsoft Sans Serif" w:cs="Microsoft Sans Serif"/>
          <w:sz w:val="23"/>
          <w:szCs w:val="23"/>
        </w:rPr>
        <w:sectPr w:rsidR="009D6C07" w:rsidRPr="00494D27">
          <w:type w:val="continuous"/>
          <w:pgSz w:w="12480" w:h="15880"/>
          <w:pgMar w:top="0" w:right="1020" w:bottom="280" w:left="300" w:header="720" w:footer="720" w:gutter="0"/>
          <w:cols w:space="720"/>
        </w:sectPr>
      </w:pPr>
    </w:p>
    <w:p w14:paraId="64BB3016" w14:textId="77777777" w:rsidR="009D6C07" w:rsidRPr="00494D27" w:rsidRDefault="009D6C07">
      <w:pPr>
        <w:rPr>
          <w:rFonts w:ascii="Microsoft Sans Serif" w:eastAsia="Microsoft Sans Serif" w:hAnsi="Microsoft Sans Serif" w:cs="Microsoft Sans Serif"/>
          <w:sz w:val="18"/>
          <w:szCs w:val="18"/>
        </w:rPr>
      </w:pPr>
    </w:p>
    <w:p w14:paraId="7C30B034" w14:textId="77777777" w:rsidR="009D6C07" w:rsidRPr="00494D27" w:rsidRDefault="009D6C07">
      <w:pPr>
        <w:rPr>
          <w:rFonts w:ascii="Microsoft Sans Serif" w:eastAsia="Microsoft Sans Serif" w:hAnsi="Microsoft Sans Serif" w:cs="Microsoft Sans Serif"/>
          <w:sz w:val="18"/>
          <w:szCs w:val="18"/>
        </w:rPr>
      </w:pPr>
    </w:p>
    <w:p w14:paraId="72E4B086" w14:textId="77777777" w:rsidR="009D6C07" w:rsidRPr="00494D27" w:rsidRDefault="009D6C07">
      <w:pPr>
        <w:rPr>
          <w:rFonts w:ascii="Microsoft Sans Serif" w:eastAsia="Microsoft Sans Serif" w:hAnsi="Microsoft Sans Serif" w:cs="Microsoft Sans Serif"/>
          <w:sz w:val="18"/>
          <w:szCs w:val="18"/>
        </w:rPr>
      </w:pPr>
    </w:p>
    <w:p w14:paraId="4A550BC6" w14:textId="77777777" w:rsidR="009D6C07" w:rsidRPr="00494D27" w:rsidRDefault="009D6C07">
      <w:pPr>
        <w:rPr>
          <w:rFonts w:ascii="Microsoft Sans Serif" w:eastAsia="Microsoft Sans Serif" w:hAnsi="Microsoft Sans Serif" w:cs="Microsoft Sans Serif"/>
          <w:sz w:val="18"/>
          <w:szCs w:val="18"/>
        </w:rPr>
      </w:pPr>
    </w:p>
    <w:p w14:paraId="3BB197F3" w14:textId="77777777" w:rsidR="009D6C07" w:rsidRPr="00494D27" w:rsidRDefault="009D6C07">
      <w:pPr>
        <w:rPr>
          <w:rFonts w:ascii="Microsoft Sans Serif" w:eastAsia="Microsoft Sans Serif" w:hAnsi="Microsoft Sans Serif" w:cs="Microsoft Sans Serif"/>
          <w:sz w:val="18"/>
          <w:szCs w:val="18"/>
        </w:rPr>
      </w:pPr>
    </w:p>
    <w:p w14:paraId="271F2A22" w14:textId="77777777" w:rsidR="009D6C07" w:rsidRPr="00494D27" w:rsidRDefault="009D6C07">
      <w:pPr>
        <w:rPr>
          <w:rFonts w:ascii="Microsoft Sans Serif" w:eastAsia="Microsoft Sans Serif" w:hAnsi="Microsoft Sans Serif" w:cs="Microsoft Sans Serif"/>
          <w:sz w:val="18"/>
          <w:szCs w:val="18"/>
        </w:rPr>
      </w:pPr>
    </w:p>
    <w:p w14:paraId="71A0208F" w14:textId="77777777" w:rsidR="009D6C07" w:rsidRPr="00494D27" w:rsidRDefault="009D6C07">
      <w:pPr>
        <w:rPr>
          <w:rFonts w:ascii="Microsoft Sans Serif" w:eastAsia="Microsoft Sans Serif" w:hAnsi="Microsoft Sans Serif" w:cs="Microsoft Sans Serif"/>
          <w:sz w:val="18"/>
          <w:szCs w:val="18"/>
        </w:rPr>
      </w:pPr>
    </w:p>
    <w:p w14:paraId="270DEF5C" w14:textId="77777777" w:rsidR="009D6C07" w:rsidRPr="00494D27" w:rsidRDefault="009D6C07">
      <w:pPr>
        <w:rPr>
          <w:rFonts w:ascii="Microsoft Sans Serif" w:eastAsia="Microsoft Sans Serif" w:hAnsi="Microsoft Sans Serif" w:cs="Microsoft Sans Serif"/>
          <w:sz w:val="18"/>
          <w:szCs w:val="18"/>
        </w:rPr>
      </w:pPr>
    </w:p>
    <w:p w14:paraId="5CA454FE" w14:textId="77777777" w:rsidR="009D6C07" w:rsidRPr="00494D27" w:rsidRDefault="009D6C07">
      <w:pPr>
        <w:spacing w:before="11"/>
        <w:rPr>
          <w:rFonts w:ascii="Microsoft Sans Serif" w:eastAsia="Microsoft Sans Serif" w:hAnsi="Microsoft Sans Serif" w:cs="Microsoft Sans Serif"/>
        </w:rPr>
      </w:pPr>
    </w:p>
    <w:p w14:paraId="275D736F" w14:textId="316B448E" w:rsidR="009D6C07" w:rsidRPr="00494D27" w:rsidRDefault="00900EF9">
      <w:pPr>
        <w:ind w:left="2536" w:right="3714"/>
        <w:jc w:val="center"/>
        <w:rPr>
          <w:rFonts w:ascii="Calibri" w:eastAsia="Calibri" w:hAnsi="Calibri" w:cs="Calibri"/>
          <w:sz w:val="18"/>
          <w:szCs w:val="18"/>
        </w:rPr>
      </w:pPr>
      <w:r>
        <w:rPr>
          <w:noProof/>
        </w:rPr>
        <mc:AlternateContent>
          <mc:Choice Requires="wpg">
            <w:drawing>
              <wp:anchor distT="0" distB="0" distL="114300" distR="114300" simplePos="0" relativeHeight="1048" behindDoc="0" locked="0" layoutInCell="1" allowOverlap="1" wp14:anchorId="1B621A45" wp14:editId="15888537">
                <wp:simplePos x="0" y="0"/>
                <wp:positionH relativeFrom="page">
                  <wp:posOffset>440690</wp:posOffset>
                </wp:positionH>
                <wp:positionV relativeFrom="paragraph">
                  <wp:posOffset>-1383665</wp:posOffset>
                </wp:positionV>
                <wp:extent cx="1153160" cy="1492250"/>
                <wp:effectExtent l="12065" t="5080" r="6350" b="7620"/>
                <wp:wrapNone/>
                <wp:docPr id="160" name="10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160" cy="1492250"/>
                          <a:chOff x="694" y="-2179"/>
                          <a:chExt cx="1816" cy="2350"/>
                        </a:xfrm>
                      </wpg:grpSpPr>
                      <pic:pic xmlns:pic="http://schemas.openxmlformats.org/drawingml/2006/picture">
                        <pic:nvPicPr>
                          <pic:cNvPr id="161" name="105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97" y="-2176"/>
                            <a:ext cx="1810" cy="2343"/>
                          </a:xfrm>
                          <a:prstGeom prst="rect">
                            <a:avLst/>
                          </a:prstGeom>
                          <a:noFill/>
                          <a:extLst>
                            <a:ext uri="{909E8E84-426E-40DD-AFC4-6F175D3DCCD1}">
                              <a14:hiddenFill xmlns:a14="http://schemas.microsoft.com/office/drawing/2010/main">
                                <a:solidFill>
                                  <a:srgbClr val="FFFFFF"/>
                                </a:solidFill>
                              </a14:hiddenFill>
                            </a:ext>
                          </a:extLst>
                        </pic:spPr>
                      </pic:pic>
                      <wpg:grpSp>
                        <wpg:cNvPr id="162" name="10659"/>
                        <wpg:cNvGrpSpPr>
                          <a:grpSpLocks/>
                        </wpg:cNvGrpSpPr>
                        <wpg:grpSpPr bwMode="auto">
                          <a:xfrm>
                            <a:off x="697" y="-2176"/>
                            <a:ext cx="1810" cy="2344"/>
                            <a:chOff x="697" y="-2176"/>
                            <a:chExt cx="1810" cy="2344"/>
                          </a:xfrm>
                        </wpg:grpSpPr>
                        <wps:wsp>
                          <wps:cNvPr id="163" name="10782"/>
                          <wps:cNvSpPr>
                            <a:spLocks/>
                          </wps:cNvSpPr>
                          <wps:spPr bwMode="auto">
                            <a:xfrm>
                              <a:off x="697" y="-2176"/>
                              <a:ext cx="1810" cy="2344"/>
                            </a:xfrm>
                            <a:custGeom>
                              <a:avLst/>
                              <a:gdLst>
                                <a:gd name="T0" fmla="+- 0 697 697"/>
                                <a:gd name="T1" fmla="*/ T0 w 1810"/>
                                <a:gd name="T2" fmla="+- 0 168 -2176"/>
                                <a:gd name="T3" fmla="*/ 168 h 2344"/>
                                <a:gd name="T4" fmla="+- 0 2507 697"/>
                                <a:gd name="T5" fmla="*/ T4 w 1810"/>
                                <a:gd name="T6" fmla="+- 0 168 -2176"/>
                                <a:gd name="T7" fmla="*/ 168 h 2344"/>
                                <a:gd name="T8" fmla="+- 0 2507 697"/>
                                <a:gd name="T9" fmla="*/ T8 w 1810"/>
                                <a:gd name="T10" fmla="+- 0 -2176 -2176"/>
                                <a:gd name="T11" fmla="*/ -2176 h 2344"/>
                                <a:gd name="T12" fmla="+- 0 697 697"/>
                                <a:gd name="T13" fmla="*/ T12 w 1810"/>
                                <a:gd name="T14" fmla="+- 0 -2176 -2176"/>
                                <a:gd name="T15" fmla="*/ -2176 h 2344"/>
                                <a:gd name="T16" fmla="+- 0 697 697"/>
                                <a:gd name="T17" fmla="*/ T16 w 1810"/>
                                <a:gd name="T18" fmla="+- 0 168 -2176"/>
                                <a:gd name="T19" fmla="*/ 168 h 2344"/>
                              </a:gdLst>
                              <a:ahLst/>
                              <a:cxnLst>
                                <a:cxn ang="0">
                                  <a:pos x="T1" y="T3"/>
                                </a:cxn>
                                <a:cxn ang="0">
                                  <a:pos x="T5" y="T7"/>
                                </a:cxn>
                                <a:cxn ang="0">
                                  <a:pos x="T9" y="T11"/>
                                </a:cxn>
                                <a:cxn ang="0">
                                  <a:pos x="T13" y="T15"/>
                                </a:cxn>
                                <a:cxn ang="0">
                                  <a:pos x="T17" y="T19"/>
                                </a:cxn>
                              </a:cxnLst>
                              <a:rect l="0" t="0" r="r" b="b"/>
                              <a:pathLst>
                                <a:path w="1810" h="2344">
                                  <a:moveTo>
                                    <a:pt x="0" y="2344"/>
                                  </a:moveTo>
                                  <a:lnTo>
                                    <a:pt x="1810" y="2344"/>
                                  </a:lnTo>
                                  <a:lnTo>
                                    <a:pt x="1810" y="0"/>
                                  </a:lnTo>
                                  <a:lnTo>
                                    <a:pt x="0" y="0"/>
                                  </a:lnTo>
                                  <a:lnTo>
                                    <a:pt x="0" y="2344"/>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32D6BE" id="10251" o:spid="_x0000_s1026" style="position:absolute;margin-left:34.7pt;margin-top:-108.95pt;width:90.8pt;height:117.5pt;z-index:1048;mso-position-horizontal-relative:page" coordorigin="694,-2179" coordsize="1816,2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500" o:spid="_x0000_s1027" type="#_x0000_t75" style="position:absolute;left:697;top:-2176;width:1810;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">
                  <v:imagedata r:id="rId10" o:title=""/>
                </v:shape>
                <v:group id="10659" o:spid="_x0000_s1028" style="position:absolute;left:697;top:-2176;width:1810;height:2344" coordorigin="697,-2176" coordsize="1810,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10782" o:spid="_x0000_s1029" style="position:absolute;left:697;top:-2176;width:1810;height:2344;visibility:visible;mso-wrap-style:square;v-text-anchor:top" coordsize="1810,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" path="m,2344r1810,l1810,,,,,2344xe" filled="f" strokecolor="#231f20" strokeweight=".3pt">
                    <v:path arrowok="t" o:connecttype="custom" o:connectlocs="0,168;1810,168;1810,-2176;0,-2176;0,168" o:connectangles="0,0,0,0,0"/>
                  </v:shape>
                </v:group>
                <w10:wrap anchorx="page"/>
              </v:group>
            </w:pict>
          </mc:Fallback>
        </mc:AlternateContent>
      </w:r>
      <w:proofErr w:type="spellStart"/>
      <w:r w:rsidR="002D03B1" w:rsidRPr="00494D27">
        <w:rPr>
          <w:rFonts w:ascii="Calibri"/>
          <w:b/>
          <w:color w:val="231F20"/>
          <w:sz w:val="18"/>
        </w:rPr>
        <w:t>Aneta</w:t>
      </w:r>
      <w:proofErr w:type="spellEnd"/>
      <w:r w:rsidR="002D03B1" w:rsidRPr="00494D27">
        <w:rPr>
          <w:rFonts w:ascii="Calibri"/>
          <w:b/>
          <w:color w:val="231F20"/>
          <w:sz w:val="18"/>
        </w:rPr>
        <w:t xml:space="preserve"> </w:t>
      </w:r>
      <w:proofErr w:type="spellStart"/>
      <w:r w:rsidR="002D03B1" w:rsidRPr="00494D27">
        <w:rPr>
          <w:rFonts w:ascii="Calibri"/>
          <w:b/>
          <w:color w:val="231F20"/>
          <w:sz w:val="18"/>
        </w:rPr>
        <w:t>Olszewska</w:t>
      </w:r>
      <w:proofErr w:type="spellEnd"/>
    </w:p>
    <w:p w14:paraId="47223706" w14:textId="77777777" w:rsidR="009D6C07" w:rsidRPr="00494D27" w:rsidRDefault="009D6C07">
      <w:pPr>
        <w:spacing w:before="6"/>
        <w:rPr>
          <w:rFonts w:ascii="Calibri" w:eastAsia="Calibri" w:hAnsi="Calibri" w:cs="Calibri"/>
          <w:b/>
          <w:bCs/>
          <w:sz w:val="16"/>
          <w:szCs w:val="16"/>
        </w:rPr>
      </w:pPr>
    </w:p>
    <w:p w14:paraId="06A5C8E2" w14:textId="77777777" w:rsidR="009D6C07" w:rsidRPr="00494D27" w:rsidRDefault="002D03B1">
      <w:pPr>
        <w:ind w:left="397"/>
        <w:jc w:val="both"/>
        <w:rPr>
          <w:rFonts w:ascii="Calibri" w:eastAsia="Calibri" w:hAnsi="Calibri" w:cs="Calibri"/>
          <w:sz w:val="21"/>
          <w:szCs w:val="21"/>
        </w:rPr>
      </w:pPr>
      <w:r w:rsidRPr="00494D27">
        <w:rPr>
          <w:rFonts w:ascii="Calibri"/>
          <w:b/>
          <w:color w:val="231F20"/>
          <w:sz w:val="21"/>
        </w:rPr>
        <w:t xml:space="preserve">Effective </w:t>
      </w:r>
      <w:proofErr w:type="spellStart"/>
      <w:r w:rsidRPr="00494D27">
        <w:rPr>
          <w:rFonts w:ascii="Calibri"/>
          <w:b/>
          <w:color w:val="231F20"/>
          <w:sz w:val="21"/>
        </w:rPr>
        <w:t>intraligamental</w:t>
      </w:r>
      <w:proofErr w:type="spellEnd"/>
      <w:r w:rsidRPr="00494D27">
        <w:rPr>
          <w:rFonts w:ascii="Calibri"/>
          <w:b/>
          <w:color w:val="231F20"/>
          <w:sz w:val="21"/>
        </w:rPr>
        <w:t xml:space="preserve"> anesthesia for dental procedures</w:t>
      </w:r>
    </w:p>
    <w:p w14:paraId="21184891" w14:textId="77777777" w:rsidR="009D6C07" w:rsidRPr="00494D27" w:rsidRDefault="002D03B1">
      <w:pPr>
        <w:spacing w:before="174" w:line="192" w:lineRule="exact"/>
        <w:ind w:left="397" w:right="1985"/>
        <w:rPr>
          <w:rFonts w:ascii="Tahoma" w:eastAsia="Tahoma" w:hAnsi="Tahoma" w:cs="Tahoma"/>
          <w:sz w:val="18"/>
          <w:szCs w:val="18"/>
        </w:rPr>
      </w:pPr>
      <w:r w:rsidRPr="00494D27">
        <w:rPr>
          <w:rFonts w:ascii="Tahoma"/>
          <w:color w:val="231F20"/>
          <w:sz w:val="18"/>
        </w:rPr>
        <w:t>University Center of Dentistry and Specialist Medicine, Clinic of Facial Developmental Defects,</w:t>
      </w:r>
    </w:p>
    <w:p w14:paraId="3BA49A93" w14:textId="6925F1B5" w:rsidR="009D6C07" w:rsidRPr="00494D27" w:rsidRDefault="002D03B1">
      <w:pPr>
        <w:spacing w:line="178" w:lineRule="exact"/>
        <w:ind w:left="397"/>
        <w:jc w:val="both"/>
        <w:rPr>
          <w:rFonts w:ascii="Tahoma" w:eastAsia="Tahoma" w:hAnsi="Tahoma" w:cs="Tahoma"/>
          <w:sz w:val="18"/>
          <w:szCs w:val="18"/>
        </w:rPr>
      </w:pPr>
      <w:proofErr w:type="spellStart"/>
      <w:r w:rsidRPr="00494D27">
        <w:rPr>
          <w:rFonts w:ascii="Tahoma"/>
          <w:color w:val="231F20"/>
          <w:sz w:val="18"/>
        </w:rPr>
        <w:t>Pozna</w:t>
      </w:r>
      <w:r w:rsidR="002B52FF">
        <w:rPr>
          <w:rFonts w:ascii="Tahoma"/>
          <w:color w:val="231F20"/>
          <w:sz w:val="18"/>
        </w:rPr>
        <w:t>ń</w:t>
      </w:r>
      <w:proofErr w:type="spellEnd"/>
      <w:r w:rsidRPr="00494D27">
        <w:rPr>
          <w:rFonts w:ascii="Tahoma"/>
          <w:color w:val="231F20"/>
          <w:sz w:val="18"/>
        </w:rPr>
        <w:t xml:space="preserve"> University of Medical Sciences</w:t>
      </w:r>
    </w:p>
    <w:p w14:paraId="34CAC036" w14:textId="6FB693A1" w:rsidR="009D6C07" w:rsidRPr="00494D27" w:rsidRDefault="002D03B1">
      <w:pPr>
        <w:spacing w:line="205" w:lineRule="exact"/>
        <w:ind w:left="397"/>
        <w:jc w:val="both"/>
        <w:rPr>
          <w:rFonts w:ascii="Tahoma" w:eastAsia="Tahoma" w:hAnsi="Tahoma" w:cs="Tahoma"/>
          <w:sz w:val="18"/>
          <w:szCs w:val="18"/>
        </w:rPr>
      </w:pPr>
      <w:r w:rsidRPr="00494D27">
        <w:rPr>
          <w:rFonts w:ascii="Tahoma" w:hAnsi="Tahoma"/>
          <w:color w:val="231F20"/>
          <w:sz w:val="18"/>
        </w:rPr>
        <w:t xml:space="preserve">Head of the Outpatient Clinic for Pediatric Dentistry: </w:t>
      </w:r>
      <w:proofErr w:type="spellStart"/>
      <w:r w:rsidRPr="00494D27">
        <w:rPr>
          <w:rFonts w:ascii="Tahoma" w:hAnsi="Tahoma"/>
          <w:color w:val="231F20"/>
          <w:sz w:val="18"/>
        </w:rPr>
        <w:t>Aneta</w:t>
      </w:r>
      <w:proofErr w:type="spellEnd"/>
      <w:r w:rsidRPr="00494D27">
        <w:rPr>
          <w:rFonts w:ascii="Tahoma" w:hAnsi="Tahoma"/>
          <w:color w:val="231F20"/>
          <w:sz w:val="18"/>
        </w:rPr>
        <w:t xml:space="preserve"> </w:t>
      </w:r>
      <w:proofErr w:type="spellStart"/>
      <w:r w:rsidRPr="00494D27">
        <w:rPr>
          <w:rFonts w:ascii="Tahoma" w:hAnsi="Tahoma"/>
          <w:color w:val="231F20"/>
          <w:sz w:val="18"/>
        </w:rPr>
        <w:t>Olszewska</w:t>
      </w:r>
      <w:proofErr w:type="spellEnd"/>
      <w:r w:rsidRPr="00494D27">
        <w:rPr>
          <w:rFonts w:ascii="Tahoma" w:hAnsi="Tahoma"/>
          <w:color w:val="231F20"/>
          <w:sz w:val="18"/>
        </w:rPr>
        <w:t xml:space="preserve"> M.D.</w:t>
      </w:r>
    </w:p>
    <w:p w14:paraId="613CA40B" w14:textId="77777777" w:rsidR="009D6C07" w:rsidRPr="00494D27" w:rsidRDefault="009D6C07" w:rsidP="000C5E74">
      <w:pPr>
        <w:spacing w:before="6" w:line="276" w:lineRule="auto"/>
        <w:rPr>
          <w:rFonts w:ascii="Tahoma" w:eastAsia="Tahoma" w:hAnsi="Tahoma" w:cs="Tahoma"/>
          <w:sz w:val="18"/>
          <w:szCs w:val="18"/>
        </w:rPr>
      </w:pPr>
    </w:p>
    <w:p w14:paraId="2CF66AE9" w14:textId="77777777" w:rsidR="009D6C07" w:rsidRPr="000C5E74" w:rsidRDefault="002D03B1" w:rsidP="000C5E74">
      <w:pPr>
        <w:spacing w:line="276" w:lineRule="auto"/>
        <w:ind w:left="397"/>
        <w:jc w:val="both"/>
        <w:rPr>
          <w:rFonts w:ascii="Cambria" w:eastAsia="Cambria" w:hAnsi="Cambria" w:cs="Cambria"/>
        </w:rPr>
      </w:pPr>
      <w:r w:rsidRPr="000C5E74">
        <w:rPr>
          <w:rFonts w:ascii="Cambria"/>
          <w:i/>
          <w:color w:val="231F20"/>
          <w:szCs w:val="28"/>
        </w:rPr>
        <w:t>Abstract</w:t>
      </w:r>
    </w:p>
    <w:p w14:paraId="047035DA" w14:textId="77777777" w:rsidR="009D6C07" w:rsidRPr="000C5E74" w:rsidRDefault="002D03B1" w:rsidP="000C5E74">
      <w:pPr>
        <w:spacing w:before="8" w:line="276" w:lineRule="auto"/>
        <w:ind w:left="397"/>
        <w:jc w:val="both"/>
        <w:rPr>
          <w:rFonts w:ascii="Cambria" w:eastAsia="Cambria" w:hAnsi="Cambria" w:cs="Cambria"/>
        </w:rPr>
      </w:pPr>
      <w:r w:rsidRPr="000C5E74">
        <w:rPr>
          <w:rFonts w:ascii="Cambria" w:hAnsi="Cambria"/>
          <w:i/>
          <w:color w:val="231F20"/>
        </w:rPr>
        <w:t xml:space="preserve">The commonly used techniques for local anesthesia used in dental procedures are mainly infiltration and block anesthesia. These types of anesthesia are often unpleasant for the patient, as they lead to delivering too much anesthesia in relation to the extent of the procedure. When deciding on the delivery of anesthetic for a single tooth, we expose the patient to a temporary sensory disorder in half of the tongue, the lips or cheek, which persists for some time after the procedure ends. Conventional methods of anesthesia also encounter the problem of the patient’s fear of the needle and syringe. Currently, the aim is to obtain a method of delivering the anesthetic that would cause the least possible discomfort, be painless, atraumatic, with high analgesic efficiency, and as a result, well‑accepted by the patient. For this reason, in recent years, in all dental specialties, computer systems for the delivery of </w:t>
      </w:r>
      <w:proofErr w:type="spellStart"/>
      <w:r w:rsidRPr="000C5E74">
        <w:rPr>
          <w:rFonts w:ascii="Cambria" w:hAnsi="Cambria"/>
          <w:i/>
          <w:color w:val="231F20"/>
        </w:rPr>
        <w:t>intraligamental</w:t>
      </w:r>
      <w:proofErr w:type="spellEnd"/>
      <w:r w:rsidRPr="000C5E74">
        <w:rPr>
          <w:rFonts w:ascii="Cambria" w:hAnsi="Cambria"/>
          <w:i/>
          <w:color w:val="231F20"/>
        </w:rPr>
        <w:t xml:space="preserve"> anesthetic have been used more and more frequently, allowing to obtain anesthesia for individual teeth and only the nearest, neighboring tissues.</w:t>
      </w:r>
    </w:p>
    <w:p w14:paraId="5FCEB16D" w14:textId="77777777" w:rsidR="009D6C07" w:rsidRPr="0002729A" w:rsidRDefault="009D6C07" w:rsidP="000C5E74">
      <w:pPr>
        <w:spacing w:line="276" w:lineRule="auto"/>
        <w:ind w:left="397"/>
        <w:rPr>
          <w:rFonts w:ascii="Tahoma" w:hAnsi="Tahoma"/>
          <w:b/>
          <w:color w:val="231F20"/>
          <w:sz w:val="18"/>
        </w:rPr>
      </w:pPr>
    </w:p>
    <w:p w14:paraId="17799C82" w14:textId="4803D06E" w:rsidR="009D6C07" w:rsidRPr="0002729A" w:rsidRDefault="002D03B1" w:rsidP="000C5E74">
      <w:pPr>
        <w:spacing w:line="276" w:lineRule="auto"/>
        <w:ind w:left="397"/>
        <w:rPr>
          <w:rFonts w:ascii="Tahoma" w:hAnsi="Tahoma"/>
          <w:b/>
          <w:color w:val="231F20"/>
          <w:sz w:val="18"/>
        </w:rPr>
      </w:pPr>
      <w:r w:rsidRPr="00494D27">
        <w:rPr>
          <w:rFonts w:ascii="Tahoma" w:hAnsi="Tahoma"/>
          <w:b/>
          <w:color w:val="231F20"/>
          <w:sz w:val="18"/>
        </w:rPr>
        <w:t xml:space="preserve">Key words: </w:t>
      </w:r>
      <w:proofErr w:type="spellStart"/>
      <w:r w:rsidRPr="00494D27">
        <w:rPr>
          <w:rFonts w:ascii="Tahoma" w:hAnsi="Tahoma"/>
          <w:b/>
          <w:color w:val="231F20"/>
          <w:sz w:val="18"/>
        </w:rPr>
        <w:t>intraligamental</w:t>
      </w:r>
      <w:proofErr w:type="spellEnd"/>
      <w:r w:rsidRPr="00494D27">
        <w:rPr>
          <w:rFonts w:ascii="Tahoma" w:hAnsi="Tahoma"/>
          <w:b/>
          <w:color w:val="231F20"/>
          <w:sz w:val="18"/>
        </w:rPr>
        <w:t xml:space="preserve"> anesthesia, periodontium, </w:t>
      </w:r>
      <w:r w:rsidR="0002729A" w:rsidRPr="0002729A">
        <w:rPr>
          <w:rFonts w:ascii="Tahoma" w:hAnsi="Tahoma"/>
          <w:b/>
          <w:color w:val="231F20"/>
          <w:sz w:val="18"/>
        </w:rPr>
        <w:t xml:space="preserve">CCLAD computer controlled local </w:t>
      </w:r>
      <w:proofErr w:type="spellStart"/>
      <w:r w:rsidR="0002729A" w:rsidRPr="0002729A">
        <w:rPr>
          <w:rFonts w:ascii="Tahoma" w:hAnsi="Tahoma"/>
          <w:b/>
          <w:color w:val="231F20"/>
          <w:sz w:val="18"/>
        </w:rPr>
        <w:t>anaesthetic</w:t>
      </w:r>
      <w:proofErr w:type="spellEnd"/>
      <w:r w:rsidR="0002729A" w:rsidRPr="0002729A">
        <w:rPr>
          <w:rFonts w:ascii="Tahoma" w:hAnsi="Tahoma"/>
          <w:b/>
          <w:color w:val="231F20"/>
          <w:sz w:val="18"/>
        </w:rPr>
        <w:t xml:space="preserve"> delivery system</w:t>
      </w:r>
    </w:p>
    <w:p w14:paraId="2F75EF02" w14:textId="77777777" w:rsidR="009D6C07" w:rsidRPr="00494D27" w:rsidRDefault="009D6C07">
      <w:pPr>
        <w:spacing w:before="7"/>
        <w:rPr>
          <w:rFonts w:ascii="Calibri" w:eastAsia="Calibri" w:hAnsi="Calibri" w:cs="Calibri"/>
          <w:b/>
          <w:bCs/>
          <w:sz w:val="13"/>
          <w:szCs w:val="13"/>
        </w:rPr>
      </w:pPr>
    </w:p>
    <w:p w14:paraId="08AA4093" w14:textId="77777777" w:rsidR="009D6C07" w:rsidRPr="00494D27" w:rsidRDefault="002D03B1">
      <w:pPr>
        <w:pStyle w:val="Nagwek21"/>
        <w:spacing w:line="256" w:lineRule="exact"/>
        <w:ind w:left="397" w:right="455"/>
      </w:pPr>
      <w:r w:rsidRPr="00494D27">
        <w:br w:type="column"/>
      </w:r>
      <w:r w:rsidRPr="00494D27">
        <w:t xml:space="preserve"> </w:t>
      </w:r>
      <w:r w:rsidRPr="00494D27">
        <w:rPr>
          <w:color w:val="00A650"/>
        </w:rPr>
        <w:t>PDL anesthesia (periodontal ligament anesthesia)</w:t>
      </w:r>
    </w:p>
    <w:p w14:paraId="067C0812" w14:textId="0224DC5E" w:rsidR="009D6C07" w:rsidRPr="00494D27" w:rsidRDefault="002D03B1">
      <w:pPr>
        <w:pStyle w:val="Tekstpodstawowy"/>
        <w:spacing w:before="143" w:line="285" w:lineRule="auto"/>
        <w:ind w:left="397" w:right="109"/>
        <w:jc w:val="both"/>
      </w:pPr>
      <w:r w:rsidRPr="00494D27">
        <w:t xml:space="preserve">In the mouth, with or due to elasticity (cohesiveness), 3 types of tissues are distinguishes: type 1 - low compaction, the anesthetic solution is subject to diffusion under minimal pressure (e.g. the </w:t>
      </w:r>
      <w:r w:rsidR="0002729A">
        <w:t xml:space="preserve">oral mucosa </w:t>
      </w:r>
      <w:r w:rsidRPr="00494D27">
        <w:t>of the cheeks ); type 2 - medium compaction (attached gingiva, mucous membrane on the palate), medium pressure of delivery is required; and type 3 - high compaction, high pressure is required for delivery (periodontal membrane).</w:t>
      </w:r>
      <w:r w:rsidRPr="00494D27">
        <w:rPr>
          <w:color w:val="231F20"/>
        </w:rPr>
        <w:t xml:space="preserve"> Due to the lack of elasticity in the periodontal membrane, the fluid should be initially pumped into the periodontal membrane crevice, from where it is subject to diffusion within the vascular and nutritional canals in the tooth socket bone. To prevent the formation of excessive pressure on the periodontal ligament, during injection the speed of delivery of anesthesia must be slow. The injection site should allow free diffusion of the fluid without the risk of producing too high pressure.</w:t>
      </w:r>
    </w:p>
    <w:p w14:paraId="5F4E44A6" w14:textId="77777777" w:rsidR="009D6C07" w:rsidRPr="00494D27" w:rsidRDefault="002D03B1">
      <w:pPr>
        <w:pStyle w:val="Tekstpodstawowy"/>
        <w:spacing w:line="285" w:lineRule="auto"/>
        <w:ind w:left="397" w:right="110" w:firstLine="226"/>
        <w:jc w:val="both"/>
        <w:rPr>
          <w:rFonts w:ascii="Modern No. 20" w:eastAsia="Modern No. 20" w:hAnsi="Modern No. 20" w:cs="Modern No. 20"/>
        </w:rPr>
      </w:pPr>
      <w:r w:rsidRPr="00494D27">
        <w:rPr>
          <w:color w:val="231F20"/>
        </w:rPr>
        <w:t>Creating the appropriate pressure of the anesthetic allows the fluid to penetrate through the openings in the bone of the tooth socket. The bone surrounding the roots of the teeth with the small openings that are present in it constitutes a barrier. If the fluid is delivered at</w:t>
      </w:r>
    </w:p>
    <w:p w14:paraId="58AC714A" w14:textId="77777777" w:rsidR="009D6C07" w:rsidRPr="00494D27" w:rsidRDefault="009D6C07">
      <w:pPr>
        <w:spacing w:line="285" w:lineRule="auto"/>
        <w:jc w:val="both"/>
        <w:rPr>
          <w:rFonts w:ascii="Modern No. 20" w:eastAsia="Modern No. 20" w:hAnsi="Modern No. 20" w:cs="Modern No. 20"/>
        </w:rPr>
        <w:sectPr w:rsidR="009D6C07" w:rsidRPr="00494D27">
          <w:type w:val="continuous"/>
          <w:pgSz w:w="12480" w:h="15880"/>
          <w:pgMar w:top="0" w:right="1020" w:bottom="280" w:left="300" w:header="720" w:footer="720" w:gutter="0"/>
          <w:cols w:num="2" w:space="720" w:equalWidth="0">
            <w:col w:w="7562" w:space="56"/>
            <w:col w:w="3542"/>
          </w:cols>
        </w:sectPr>
      </w:pPr>
    </w:p>
    <w:p w14:paraId="6A830DAE" w14:textId="77777777" w:rsidR="009D6C07" w:rsidRPr="00494D27" w:rsidRDefault="009D6C07">
      <w:pPr>
        <w:spacing w:before="8"/>
        <w:rPr>
          <w:rFonts w:ascii="Modern No. 20" w:eastAsia="Modern No. 20" w:hAnsi="Modern No. 20" w:cs="Modern No. 20"/>
          <w:sz w:val="12"/>
          <w:szCs w:val="12"/>
        </w:rPr>
      </w:pPr>
    </w:p>
    <w:p w14:paraId="40B0B855" w14:textId="77777777" w:rsidR="009D6C07" w:rsidRPr="00494D27" w:rsidRDefault="002D03B1">
      <w:pPr>
        <w:spacing w:before="51"/>
        <w:ind w:left="1400"/>
        <w:rPr>
          <w:rFonts w:ascii="Century Gothic" w:eastAsia="Century Gothic" w:hAnsi="Century Gothic" w:cs="Century Gothic"/>
          <w:sz w:val="14"/>
          <w:szCs w:val="14"/>
        </w:rPr>
      </w:pPr>
      <w:r w:rsidRPr="00494D27">
        <w:rPr>
          <w:rFonts w:ascii="Century Gothic"/>
          <w:color w:val="231F20"/>
          <w:sz w:val="24"/>
        </w:rPr>
        <w:t xml:space="preserve">58 </w:t>
      </w:r>
      <w:proofErr w:type="spellStart"/>
      <w:r w:rsidRPr="00494D27">
        <w:rPr>
          <w:rFonts w:ascii="Century Gothic"/>
          <w:color w:val="231F20"/>
          <w:sz w:val="14"/>
        </w:rPr>
        <w:t>M</w:t>
      </w:r>
      <w:r w:rsidRPr="00494D27">
        <w:rPr>
          <w:rFonts w:ascii="Century Gothic"/>
          <w:color w:val="231F20"/>
          <w:sz w:val="10"/>
        </w:rPr>
        <w:t>agazyn</w:t>
      </w:r>
      <w:proofErr w:type="spellEnd"/>
      <w:r w:rsidRPr="00494D27">
        <w:rPr>
          <w:rFonts w:ascii="Century Gothic"/>
          <w:color w:val="231F20"/>
          <w:sz w:val="10"/>
        </w:rPr>
        <w:t xml:space="preserve"> </w:t>
      </w:r>
      <w:proofErr w:type="spellStart"/>
      <w:r w:rsidRPr="00494D27">
        <w:rPr>
          <w:rFonts w:ascii="Century Gothic"/>
          <w:color w:val="231F20"/>
          <w:sz w:val="14"/>
        </w:rPr>
        <w:t>S</w:t>
      </w:r>
      <w:r w:rsidRPr="00494D27">
        <w:rPr>
          <w:rFonts w:ascii="Century Gothic"/>
          <w:color w:val="231F20"/>
          <w:sz w:val="10"/>
        </w:rPr>
        <w:t>toMatologiczny</w:t>
      </w:r>
      <w:proofErr w:type="spellEnd"/>
      <w:r w:rsidRPr="00494D27">
        <w:rPr>
          <w:rFonts w:ascii="Century Gothic"/>
          <w:color w:val="231F20"/>
          <w:sz w:val="10"/>
        </w:rPr>
        <w:t xml:space="preserve"> No.  </w:t>
      </w:r>
      <w:r w:rsidRPr="00494D27">
        <w:rPr>
          <w:rFonts w:ascii="Century Gothic"/>
          <w:color w:val="231F20"/>
          <w:sz w:val="14"/>
        </w:rPr>
        <w:t>6/2019</w:t>
      </w:r>
    </w:p>
    <w:p w14:paraId="569C72D7" w14:textId="77777777" w:rsidR="009D6C07" w:rsidRPr="00494D27" w:rsidRDefault="009D6C07">
      <w:pPr>
        <w:rPr>
          <w:rFonts w:ascii="Century Gothic" w:eastAsia="Century Gothic" w:hAnsi="Century Gothic" w:cs="Century Gothic"/>
          <w:sz w:val="14"/>
          <w:szCs w:val="14"/>
        </w:rPr>
        <w:sectPr w:rsidR="009D6C07" w:rsidRPr="00494D27">
          <w:type w:val="continuous"/>
          <w:pgSz w:w="12480" w:h="15880"/>
          <w:pgMar w:top="0" w:right="1020" w:bottom="280" w:left="300" w:header="720" w:footer="720" w:gutter="0"/>
          <w:cols w:space="720"/>
        </w:sectPr>
      </w:pPr>
    </w:p>
    <w:p w14:paraId="38CE1354" w14:textId="77777777" w:rsidR="009D6C07" w:rsidRPr="00494D27" w:rsidRDefault="009D6C07">
      <w:pPr>
        <w:spacing w:before="3"/>
        <w:rPr>
          <w:rFonts w:ascii="Century Gothic" w:eastAsia="Century Gothic" w:hAnsi="Century Gothic" w:cs="Century Gothic"/>
          <w:sz w:val="28"/>
          <w:szCs w:val="28"/>
        </w:rPr>
      </w:pPr>
    </w:p>
    <w:p w14:paraId="54C86058" w14:textId="77777777" w:rsidR="009D6C07" w:rsidRPr="00494D27" w:rsidRDefault="009D6C07">
      <w:pPr>
        <w:rPr>
          <w:rFonts w:ascii="Century Gothic" w:eastAsia="Century Gothic" w:hAnsi="Century Gothic" w:cs="Century Gothic"/>
          <w:sz w:val="28"/>
          <w:szCs w:val="28"/>
        </w:rPr>
        <w:sectPr w:rsidR="009D6C07" w:rsidRPr="00494D27">
          <w:footerReference w:type="even" r:id="rId11"/>
          <w:footerReference w:type="default" r:id="rId12"/>
          <w:pgSz w:w="12480" w:h="15880"/>
          <w:pgMar w:top="1500" w:right="580" w:bottom="1200" w:left="1020" w:header="0" w:footer="1013" w:gutter="0"/>
          <w:pgNumType w:start="59"/>
          <w:cols w:space="720"/>
        </w:sectPr>
      </w:pPr>
    </w:p>
    <w:p w14:paraId="26250037" w14:textId="77777777" w:rsidR="009D6C07" w:rsidRPr="00494D27" w:rsidRDefault="002D03B1">
      <w:pPr>
        <w:pStyle w:val="Tekstpodstawowy"/>
        <w:spacing w:before="78" w:line="285" w:lineRule="auto"/>
        <w:jc w:val="both"/>
      </w:pPr>
      <w:r w:rsidRPr="00494D27">
        <w:rPr>
          <w:color w:val="231F20"/>
        </w:rPr>
        <w:t>the right pressure at a constant and low speed, it moves within the opening and penetrates through the bone.</w:t>
      </w:r>
    </w:p>
    <w:p w14:paraId="7485F533" w14:textId="77777777" w:rsidR="009D6C07" w:rsidRPr="00494D27" w:rsidRDefault="002D03B1">
      <w:pPr>
        <w:pStyle w:val="Tekstpodstawowy"/>
        <w:spacing w:line="285" w:lineRule="auto"/>
        <w:ind w:firstLine="226"/>
        <w:jc w:val="both"/>
      </w:pPr>
      <w:r w:rsidRPr="00494D27">
        <w:rPr>
          <w:color w:val="231F20"/>
        </w:rPr>
        <w:t>If the pressure is too high or the time of delivery too short, the fluid creates a barrier - slowing down or preventing diffusion</w:t>
      </w:r>
    </w:p>
    <w:p w14:paraId="521CA0B5" w14:textId="77777777" w:rsidR="00D250BB" w:rsidRPr="00494D27" w:rsidRDefault="002D03B1" w:rsidP="00D250BB">
      <w:pPr>
        <w:pStyle w:val="Tekstpodstawowy"/>
        <w:spacing w:line="285" w:lineRule="auto"/>
        <w:ind w:left="143" w:right="1"/>
        <w:rPr>
          <w:color w:val="231F20"/>
        </w:rPr>
      </w:pPr>
      <w:r w:rsidRPr="00494D27">
        <w:rPr>
          <w:color w:val="231F20"/>
        </w:rPr>
        <w:t xml:space="preserve">- which reduces the effectiveness of the anesthesia. If the speed of delivery is too fast, the stream of the fluid is unable to penetrate the cancellous bone, it is reflected from the surface of the compact bone and flows out of the gingiva crevice. </w:t>
      </w:r>
    </w:p>
    <w:p w14:paraId="2F4E3146" w14:textId="77777777" w:rsidR="009D6C07" w:rsidRPr="00494D27" w:rsidRDefault="002D03B1" w:rsidP="00D250BB">
      <w:pPr>
        <w:pStyle w:val="Tekstpodstawowy"/>
        <w:spacing w:line="285" w:lineRule="auto"/>
        <w:ind w:left="143" w:right="1" w:firstLine="141"/>
      </w:pPr>
      <w:r w:rsidRPr="00494D27">
        <w:rPr>
          <w:color w:val="231F20"/>
        </w:rPr>
        <w:t xml:space="preserve">Failure to </w:t>
      </w:r>
      <w:proofErr w:type="gramStart"/>
      <w:r w:rsidRPr="00494D27">
        <w:rPr>
          <w:color w:val="231F20"/>
        </w:rPr>
        <w:t>take into account</w:t>
      </w:r>
      <w:proofErr w:type="gramEnd"/>
      <w:r w:rsidRPr="00494D27">
        <w:rPr>
          <w:color w:val="231F20"/>
        </w:rPr>
        <w:t xml:space="preserve"> the varying vulnerability/elasticity of the tissue and the adaptation features may lead to ineffective </w:t>
      </w:r>
      <w:proofErr w:type="spellStart"/>
      <w:r w:rsidRPr="00494D27">
        <w:rPr>
          <w:color w:val="231F20"/>
        </w:rPr>
        <w:t>intraligamental</w:t>
      </w:r>
      <w:proofErr w:type="spellEnd"/>
      <w:r w:rsidRPr="00494D27">
        <w:rPr>
          <w:color w:val="231F20"/>
        </w:rPr>
        <w:t xml:space="preserve"> anesthesia as well as increases the risk of damage to tissues due to excessive pressure of the fluid, such as localized ischemic necrosis or</w:t>
      </w:r>
    </w:p>
    <w:p w14:paraId="65C50506" w14:textId="77777777" w:rsidR="009D6C07" w:rsidRPr="00494D27" w:rsidRDefault="002D03B1">
      <w:pPr>
        <w:pStyle w:val="Tekstpodstawowy"/>
        <w:spacing w:line="214" w:lineRule="exact"/>
        <w:jc w:val="both"/>
      </w:pPr>
      <w:r w:rsidRPr="00494D27">
        <w:rPr>
          <w:color w:val="231F20"/>
        </w:rPr>
        <w:t>tooth extrusion.</w:t>
      </w:r>
    </w:p>
    <w:p w14:paraId="525E92AB" w14:textId="77777777" w:rsidR="009D6C07" w:rsidRPr="00494D27" w:rsidRDefault="002D03B1">
      <w:pPr>
        <w:pStyle w:val="Tekstpodstawowy"/>
        <w:spacing w:before="40" w:line="285" w:lineRule="auto"/>
        <w:ind w:right="1" w:firstLine="227"/>
        <w:jc w:val="both"/>
      </w:pPr>
      <w:r w:rsidRPr="00494D27">
        <w:rPr>
          <w:color w:val="231F20"/>
        </w:rPr>
        <w:t xml:space="preserve">Computer-assisted delivery of anesthesia make it possible to control the speed of delivery and the pressure in the tissues, which can be seen on the panel of the display in the form of visual (diodes) and sound signals. The safety of </w:t>
      </w:r>
      <w:proofErr w:type="spellStart"/>
      <w:r w:rsidRPr="00494D27">
        <w:rPr>
          <w:color w:val="231F20"/>
        </w:rPr>
        <w:t>intraligamental</w:t>
      </w:r>
      <w:proofErr w:type="spellEnd"/>
      <w:r w:rsidRPr="00494D27">
        <w:rPr>
          <w:color w:val="231F20"/>
        </w:rPr>
        <w:t xml:space="preserve"> anesthesia when using such devices makes it possible to stop and discontinue the delivery of the fluid if the pressure in the tissues is too high.</w:t>
      </w:r>
    </w:p>
    <w:p w14:paraId="112D7BA5" w14:textId="05BC30C3" w:rsidR="009D6C07" w:rsidRPr="00494D27" w:rsidRDefault="002D03B1">
      <w:pPr>
        <w:pStyle w:val="Tekstpodstawowy"/>
        <w:spacing w:line="285" w:lineRule="auto"/>
        <w:ind w:firstLine="226"/>
        <w:jc w:val="both"/>
        <w:rPr>
          <w:rFonts w:ascii="Modern No. 20" w:eastAsia="Modern No. 20" w:hAnsi="Modern No. 20" w:cs="Modern No. 20"/>
        </w:rPr>
      </w:pPr>
      <w:r w:rsidRPr="00494D27">
        <w:rPr>
          <w:color w:val="231F20"/>
        </w:rPr>
        <w:t xml:space="preserve">Indications for </w:t>
      </w:r>
      <w:proofErr w:type="spellStart"/>
      <w:r w:rsidRPr="00494D27">
        <w:rPr>
          <w:color w:val="231F20"/>
        </w:rPr>
        <w:t>intraligamental</w:t>
      </w:r>
      <w:proofErr w:type="spellEnd"/>
      <w:r w:rsidRPr="00494D27">
        <w:rPr>
          <w:color w:val="231F20"/>
        </w:rPr>
        <w:t xml:space="preserve"> anesthesia constitute, for example, clinical situations such as: the treatment of teeth on opposite sides of the arc so as to avoid the effect of anesthetizing both sides, procedures on children (helps avoid the anesthesia of soft tissues and the occurrence of self-injury), procedures on patients with contraindications for </w:t>
      </w:r>
      <w:r w:rsidR="0002729A">
        <w:rPr>
          <w:color w:val="231F20"/>
        </w:rPr>
        <w:t>block</w:t>
      </w:r>
    </w:p>
    <w:p w14:paraId="18ED3466" w14:textId="34505F1A" w:rsidR="00D250BB" w:rsidRPr="00494D27" w:rsidRDefault="002D03B1" w:rsidP="00D250BB">
      <w:pPr>
        <w:pStyle w:val="Tekstpodstawowy"/>
        <w:spacing w:before="77" w:line="285" w:lineRule="auto"/>
        <w:rPr>
          <w:color w:val="231F20"/>
        </w:rPr>
      </w:pPr>
      <w:r w:rsidRPr="00494D27">
        <w:t xml:space="preserve">anesthesia (e.g. hemophilia sufferers), during surgical procedures to obtain better hemostasis, as auxiliary diagnostic anesthesia (to locate pain), when putting on retainers, orthodontic rings, etc. and as additional anesthesia during ineffective </w:t>
      </w:r>
      <w:r w:rsidR="0002729A">
        <w:t>block</w:t>
      </w:r>
      <w:r w:rsidRPr="00494D27">
        <w:t xml:space="preserve"> anesthesia.</w:t>
      </w:r>
      <w:r w:rsidRPr="00494D27">
        <w:rPr>
          <w:color w:val="231F20"/>
        </w:rPr>
        <w:t xml:space="preserve"> </w:t>
      </w:r>
    </w:p>
    <w:p w14:paraId="5EFFDD28" w14:textId="77777777" w:rsidR="009D6C07" w:rsidRPr="00494D27" w:rsidRDefault="002D03B1" w:rsidP="00D250BB">
      <w:pPr>
        <w:pStyle w:val="Tekstpodstawowy"/>
        <w:spacing w:before="77" w:line="285" w:lineRule="auto"/>
        <w:ind w:firstLine="313"/>
      </w:pPr>
      <w:r w:rsidRPr="00494D27">
        <w:rPr>
          <w:color w:val="231F20"/>
        </w:rPr>
        <w:t xml:space="preserve">The contraindications for </w:t>
      </w:r>
      <w:proofErr w:type="spellStart"/>
      <w:r w:rsidRPr="00494D27">
        <w:rPr>
          <w:color w:val="231F20"/>
        </w:rPr>
        <w:t>intraligamental</w:t>
      </w:r>
      <w:proofErr w:type="spellEnd"/>
      <w:r w:rsidRPr="00494D27">
        <w:rPr>
          <w:color w:val="231F20"/>
        </w:rPr>
        <w:t xml:space="preserve"> anesthesia are infections or acute inflammation around the injection area. This may result in failure to achieve anesthesia. In the case of infection or inflammation of tissue at the injection site, as a result of pH changes and the vasculature of </w:t>
      </w:r>
      <w:proofErr w:type="spellStart"/>
      <w:r w:rsidRPr="00494D27">
        <w:rPr>
          <w:color w:val="231F20"/>
        </w:rPr>
        <w:t>periodontis</w:t>
      </w:r>
      <w:proofErr w:type="spellEnd"/>
      <w:r w:rsidRPr="00494D27">
        <w:rPr>
          <w:color w:val="231F20"/>
        </w:rPr>
        <w:t xml:space="preserve"> tissues, there is a lower effectiveness of local anesthesia. Injecting the needle into the periodontal space where an inflammatory process is underway causes </w:t>
      </w:r>
      <w:proofErr w:type="gramStart"/>
      <w:r w:rsidRPr="00494D27">
        <w:rPr>
          <w:color w:val="231F20"/>
        </w:rPr>
        <w:t>serious danger</w:t>
      </w:r>
      <w:proofErr w:type="gramEnd"/>
      <w:r w:rsidRPr="00494D27">
        <w:rPr>
          <w:color w:val="231F20"/>
        </w:rPr>
        <w:t xml:space="preserve"> of</w:t>
      </w:r>
    </w:p>
    <w:p w14:paraId="18D438E7" w14:textId="77777777" w:rsidR="009D6C07" w:rsidRPr="00494D27" w:rsidRDefault="002D03B1">
      <w:pPr>
        <w:pStyle w:val="Tekstpodstawowy"/>
        <w:spacing w:line="214" w:lineRule="exact"/>
      </w:pPr>
      <w:r w:rsidRPr="00494D27">
        <w:rPr>
          <w:color w:val="231F20"/>
        </w:rPr>
        <w:t>the spread of bacteria.</w:t>
      </w:r>
    </w:p>
    <w:p w14:paraId="2097A294" w14:textId="77777777" w:rsidR="009D6C07" w:rsidRPr="00494D27" w:rsidRDefault="009D6C07">
      <w:pPr>
        <w:spacing w:before="1"/>
        <w:rPr>
          <w:rFonts w:ascii="Microsoft Sans Serif" w:eastAsia="Microsoft Sans Serif" w:hAnsi="Microsoft Sans Serif" w:cs="Microsoft Sans Serif"/>
          <w:sz w:val="26"/>
          <w:szCs w:val="26"/>
        </w:rPr>
      </w:pPr>
    </w:p>
    <w:p w14:paraId="7444C521" w14:textId="77777777" w:rsidR="009D6C07" w:rsidRPr="00494D27" w:rsidRDefault="002D03B1">
      <w:pPr>
        <w:pStyle w:val="Tekstpodstawowy"/>
        <w:spacing w:line="285" w:lineRule="auto"/>
      </w:pPr>
      <w:r w:rsidRPr="00494D27">
        <w:rPr>
          <w:color w:val="231F20"/>
        </w:rPr>
        <w:t xml:space="preserve">The advantages of </w:t>
      </w:r>
      <w:proofErr w:type="spellStart"/>
      <w:r w:rsidRPr="00494D27">
        <w:rPr>
          <w:color w:val="231F20"/>
        </w:rPr>
        <w:t>intraligamental</w:t>
      </w:r>
      <w:proofErr w:type="spellEnd"/>
      <w:r w:rsidRPr="00494D27">
        <w:rPr>
          <w:color w:val="231F20"/>
        </w:rPr>
        <w:t xml:space="preserve"> anesthesia:</w:t>
      </w:r>
    </w:p>
    <w:p w14:paraId="0D4B7A21" w14:textId="77777777" w:rsidR="009D6C07" w:rsidRPr="00494D27" w:rsidRDefault="002D03B1">
      <w:pPr>
        <w:pStyle w:val="Akapitzlist"/>
        <w:numPr>
          <w:ilvl w:val="0"/>
          <w:numId w:val="4"/>
        </w:numPr>
        <w:tabs>
          <w:tab w:val="left" w:pos="334"/>
        </w:tabs>
        <w:spacing w:line="285" w:lineRule="auto"/>
        <w:ind w:hanging="220"/>
        <w:jc w:val="both"/>
        <w:rPr>
          <w:rFonts w:ascii="Microsoft Sans Serif" w:eastAsia="Microsoft Sans Serif" w:hAnsi="Microsoft Sans Serif" w:cs="Microsoft Sans Serif"/>
          <w:sz w:val="19"/>
          <w:szCs w:val="19"/>
        </w:rPr>
      </w:pPr>
      <w:r w:rsidRPr="00494D27">
        <w:rPr>
          <w:rFonts w:ascii="Microsoft Sans Serif" w:hAnsi="Microsoft Sans Serif" w:cs="Microsoft Sans Serif"/>
          <w:sz w:val="19"/>
          <w:szCs w:val="19"/>
        </w:rPr>
        <w:t>prevents anesthesia of the lip, tongue and cheek, which makes treatment easier in several quadrants during the same visit</w:t>
      </w:r>
    </w:p>
    <w:p w14:paraId="2398F046" w14:textId="77777777" w:rsidR="009D6C07" w:rsidRPr="00494D27" w:rsidRDefault="009D6C07">
      <w:pPr>
        <w:rPr>
          <w:rFonts w:ascii="Microsoft Sans Serif" w:eastAsia="Microsoft Sans Serif" w:hAnsi="Microsoft Sans Serif" w:cs="Microsoft Sans Serif"/>
          <w:sz w:val="18"/>
          <w:szCs w:val="18"/>
        </w:rPr>
      </w:pPr>
    </w:p>
    <w:p w14:paraId="3D466E51" w14:textId="77777777" w:rsidR="009D6C07" w:rsidRPr="00494D27" w:rsidRDefault="00D250BB">
      <w:pPr>
        <w:rPr>
          <w:rFonts w:ascii="Microsoft Sans Serif" w:eastAsia="Microsoft Sans Serif" w:hAnsi="Microsoft Sans Serif" w:cs="Microsoft Sans Serif"/>
          <w:sz w:val="18"/>
          <w:szCs w:val="18"/>
        </w:rPr>
      </w:pPr>
      <w:r w:rsidRPr="00494D27">
        <w:rPr>
          <w:rFonts w:ascii="Microsoft Sans Serif" w:eastAsia="Microsoft Sans Serif" w:hAnsi="Microsoft Sans Serif" w:cs="Microsoft Sans Serif"/>
          <w:noProof/>
          <w:sz w:val="18"/>
          <w:szCs w:val="18"/>
          <w:lang w:eastAsia="pl-PL"/>
        </w:rPr>
        <w:drawing>
          <wp:inline distT="0" distB="0" distL="0" distR="0" wp14:anchorId="1D968BC1" wp14:editId="337C37EA">
            <wp:extent cx="1993900" cy="1466173"/>
            <wp:effectExtent l="19050" t="0" r="635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1993900" cy="1466173"/>
                    </a:xfrm>
                    <a:prstGeom prst="rect">
                      <a:avLst/>
                    </a:prstGeom>
                    <a:noFill/>
                    <a:ln w="9525">
                      <a:noFill/>
                      <a:miter lim="800000"/>
                      <a:headEnd/>
                      <a:tailEnd/>
                    </a:ln>
                  </pic:spPr>
                </pic:pic>
              </a:graphicData>
            </a:graphic>
          </wp:inline>
        </w:drawing>
      </w:r>
    </w:p>
    <w:p w14:paraId="5202FECE" w14:textId="77777777" w:rsidR="009D6C07" w:rsidRPr="00494D27" w:rsidRDefault="002D03B1">
      <w:pPr>
        <w:spacing w:before="144"/>
        <w:ind w:left="113"/>
        <w:rPr>
          <w:rFonts w:ascii="Tahoma" w:eastAsia="Tahoma" w:hAnsi="Tahoma" w:cs="Tahoma"/>
          <w:sz w:val="18"/>
          <w:szCs w:val="18"/>
        </w:rPr>
      </w:pPr>
      <w:r w:rsidRPr="00494D27">
        <w:rPr>
          <w:rFonts w:ascii="Tahoma"/>
          <w:color w:val="231F20"/>
          <w:sz w:val="18"/>
        </w:rPr>
        <w:t>Fig. 1. Area of PDL anesthesia.</w:t>
      </w:r>
    </w:p>
    <w:p w14:paraId="57F5F575" w14:textId="77777777" w:rsidR="00D250BB" w:rsidRPr="00494D27" w:rsidRDefault="00D250BB" w:rsidP="00D250BB">
      <w:pPr>
        <w:pStyle w:val="Akapitzlist"/>
        <w:tabs>
          <w:tab w:val="left" w:pos="334"/>
        </w:tabs>
        <w:spacing w:before="76" w:line="285" w:lineRule="auto"/>
        <w:ind w:left="333" w:right="1118"/>
        <w:jc w:val="both"/>
        <w:rPr>
          <w:rFonts w:ascii="Microsoft Sans Serif" w:eastAsia="Microsoft Sans Serif" w:hAnsi="Microsoft Sans Serif" w:cs="Microsoft Sans Serif"/>
          <w:sz w:val="19"/>
          <w:szCs w:val="19"/>
        </w:rPr>
      </w:pPr>
    </w:p>
    <w:p w14:paraId="11D6746E" w14:textId="77777777" w:rsidR="00D250BB" w:rsidRPr="00494D27" w:rsidRDefault="00D250BB" w:rsidP="00D250BB">
      <w:pPr>
        <w:pStyle w:val="Akapitzlist"/>
        <w:tabs>
          <w:tab w:val="left" w:pos="334"/>
        </w:tabs>
        <w:spacing w:before="76" w:line="285" w:lineRule="auto"/>
        <w:ind w:left="333" w:right="1118"/>
        <w:jc w:val="both"/>
        <w:rPr>
          <w:rFonts w:ascii="Microsoft Sans Serif" w:eastAsia="Microsoft Sans Serif" w:hAnsi="Microsoft Sans Serif" w:cs="Microsoft Sans Serif"/>
          <w:sz w:val="19"/>
          <w:szCs w:val="19"/>
        </w:rPr>
      </w:pPr>
    </w:p>
    <w:p w14:paraId="6B3D5B27" w14:textId="77777777" w:rsidR="00D250BB" w:rsidRPr="00494D27" w:rsidRDefault="00D250BB" w:rsidP="00D250BB">
      <w:pPr>
        <w:pStyle w:val="Akapitzlist"/>
        <w:tabs>
          <w:tab w:val="left" w:pos="334"/>
        </w:tabs>
        <w:spacing w:before="76" w:line="285" w:lineRule="auto"/>
        <w:ind w:left="333" w:right="1118"/>
        <w:jc w:val="both"/>
        <w:rPr>
          <w:rFonts w:ascii="Microsoft Sans Serif" w:eastAsia="Microsoft Sans Serif" w:hAnsi="Microsoft Sans Serif" w:cs="Microsoft Sans Serif"/>
          <w:sz w:val="19"/>
          <w:szCs w:val="19"/>
        </w:rPr>
      </w:pPr>
    </w:p>
    <w:p w14:paraId="2BDED40A" w14:textId="77777777" w:rsidR="00D250BB" w:rsidRPr="00494D27" w:rsidRDefault="00D250BB" w:rsidP="00D250BB">
      <w:pPr>
        <w:pStyle w:val="Akapitzlist"/>
        <w:tabs>
          <w:tab w:val="left" w:pos="334"/>
        </w:tabs>
        <w:spacing w:before="76" w:line="285" w:lineRule="auto"/>
        <w:ind w:left="333" w:right="1118"/>
        <w:jc w:val="both"/>
        <w:rPr>
          <w:rFonts w:ascii="Microsoft Sans Serif" w:eastAsia="Microsoft Sans Serif" w:hAnsi="Microsoft Sans Serif" w:cs="Microsoft Sans Serif"/>
          <w:sz w:val="19"/>
          <w:szCs w:val="19"/>
        </w:rPr>
      </w:pPr>
    </w:p>
    <w:p w14:paraId="24C66B32" w14:textId="77777777" w:rsidR="002B52FF" w:rsidRPr="002B52FF" w:rsidRDefault="002B52FF" w:rsidP="002B52FF">
      <w:pPr>
        <w:pStyle w:val="Akapitzlist"/>
        <w:tabs>
          <w:tab w:val="left" w:pos="334"/>
        </w:tabs>
        <w:spacing w:before="76" w:line="285" w:lineRule="auto"/>
        <w:ind w:left="333" w:right="1118"/>
        <w:jc w:val="both"/>
        <w:rPr>
          <w:rFonts w:ascii="Microsoft Sans Serif" w:eastAsia="Microsoft Sans Serif" w:hAnsi="Microsoft Sans Serif" w:cs="Microsoft Sans Serif"/>
          <w:sz w:val="19"/>
          <w:szCs w:val="19"/>
        </w:rPr>
      </w:pPr>
    </w:p>
    <w:p w14:paraId="1E795AA0" w14:textId="4A4A7063" w:rsidR="009D6C07" w:rsidRPr="00494D27" w:rsidRDefault="002D03B1">
      <w:pPr>
        <w:pStyle w:val="Akapitzlist"/>
        <w:numPr>
          <w:ilvl w:val="0"/>
          <w:numId w:val="4"/>
        </w:numPr>
        <w:tabs>
          <w:tab w:val="left" w:pos="334"/>
        </w:tabs>
        <w:spacing w:before="76" w:line="285" w:lineRule="auto"/>
        <w:ind w:right="1118" w:hanging="220"/>
        <w:jc w:val="both"/>
        <w:rPr>
          <w:rFonts w:ascii="Microsoft Sans Serif" w:eastAsia="Microsoft Sans Serif" w:hAnsi="Microsoft Sans Serif" w:cs="Microsoft Sans Serif"/>
          <w:sz w:val="19"/>
          <w:szCs w:val="19"/>
        </w:rPr>
      </w:pPr>
      <w:r w:rsidRPr="00494D27">
        <w:rPr>
          <w:color w:val="231F20"/>
          <w:sz w:val="19"/>
        </w:rPr>
        <w:t xml:space="preserve">in order to obtain anesthesia, a minimum dose of the anesthetic is </w:t>
      </w:r>
      <w:proofErr w:type="gramStart"/>
      <w:r w:rsidRPr="00494D27">
        <w:rPr>
          <w:color w:val="231F20"/>
          <w:sz w:val="19"/>
        </w:rPr>
        <w:t>sufficient</w:t>
      </w:r>
      <w:proofErr w:type="gramEnd"/>
      <w:r w:rsidRPr="00494D27">
        <w:rPr>
          <w:color w:val="231F20"/>
          <w:sz w:val="19"/>
        </w:rPr>
        <w:t xml:space="preserve"> (0.2 ml per root)</w:t>
      </w:r>
    </w:p>
    <w:p w14:paraId="3096818B" w14:textId="599BC0EA" w:rsidR="009D6C07" w:rsidRPr="00494D27" w:rsidRDefault="002D03B1">
      <w:pPr>
        <w:pStyle w:val="Akapitzlist"/>
        <w:numPr>
          <w:ilvl w:val="0"/>
          <w:numId w:val="4"/>
        </w:numPr>
        <w:tabs>
          <w:tab w:val="left" w:pos="334"/>
        </w:tabs>
        <w:spacing w:line="285" w:lineRule="auto"/>
        <w:ind w:right="1118" w:hanging="220"/>
        <w:jc w:val="both"/>
        <w:rPr>
          <w:rFonts w:ascii="Microsoft Sans Serif" w:eastAsia="Microsoft Sans Serif" w:hAnsi="Microsoft Sans Serif" w:cs="Microsoft Sans Serif"/>
          <w:sz w:val="19"/>
          <w:szCs w:val="19"/>
        </w:rPr>
      </w:pPr>
      <w:r w:rsidRPr="00494D27">
        <w:rPr>
          <w:color w:val="231F20"/>
          <w:sz w:val="19"/>
        </w:rPr>
        <w:t xml:space="preserve">it constitutes an alternative for the not fully effective </w:t>
      </w:r>
      <w:r w:rsidR="0002729A">
        <w:rPr>
          <w:color w:val="231F20"/>
          <w:sz w:val="19"/>
        </w:rPr>
        <w:t>block</w:t>
      </w:r>
      <w:r w:rsidRPr="00494D27">
        <w:rPr>
          <w:color w:val="231F20"/>
          <w:sz w:val="19"/>
        </w:rPr>
        <w:t xml:space="preserve"> anesthesia or its supplement</w:t>
      </w:r>
    </w:p>
    <w:p w14:paraId="18F48E09" w14:textId="77777777" w:rsidR="009D6C07" w:rsidRPr="00494D27" w:rsidRDefault="002D03B1">
      <w:pPr>
        <w:pStyle w:val="Akapitzlist"/>
        <w:numPr>
          <w:ilvl w:val="0"/>
          <w:numId w:val="4"/>
        </w:numPr>
        <w:tabs>
          <w:tab w:val="left" w:pos="334"/>
        </w:tabs>
        <w:spacing w:line="285" w:lineRule="auto"/>
        <w:ind w:right="1118" w:hanging="220"/>
        <w:jc w:val="both"/>
        <w:rPr>
          <w:rFonts w:ascii="Microsoft Sans Serif" w:eastAsia="Microsoft Sans Serif" w:hAnsi="Microsoft Sans Serif" w:cs="Microsoft Sans Serif"/>
          <w:sz w:val="19"/>
          <w:szCs w:val="19"/>
        </w:rPr>
      </w:pPr>
      <w:r w:rsidRPr="00494D27">
        <w:rPr>
          <w:color w:val="231F20"/>
          <w:sz w:val="19"/>
          <w:szCs w:val="19"/>
        </w:rPr>
        <w:t>deep anesthesia of the pulp and soft tissue (30-60 s)</w:t>
      </w:r>
    </w:p>
    <w:p w14:paraId="78F9AF41" w14:textId="77777777" w:rsidR="009D6C07" w:rsidRPr="00494D27" w:rsidRDefault="002D03B1">
      <w:pPr>
        <w:pStyle w:val="Akapitzlist"/>
        <w:numPr>
          <w:ilvl w:val="0"/>
          <w:numId w:val="4"/>
        </w:numPr>
        <w:tabs>
          <w:tab w:val="left" w:pos="334"/>
        </w:tabs>
        <w:spacing w:line="285" w:lineRule="auto"/>
        <w:ind w:right="1120" w:hanging="220"/>
        <w:jc w:val="both"/>
        <w:rPr>
          <w:rFonts w:ascii="Microsoft Sans Serif" w:eastAsia="Microsoft Sans Serif" w:hAnsi="Microsoft Sans Serif" w:cs="Microsoft Sans Serif"/>
          <w:sz w:val="19"/>
          <w:szCs w:val="19"/>
        </w:rPr>
      </w:pPr>
      <w:r w:rsidRPr="00494D27">
        <w:rPr>
          <w:color w:val="231F20"/>
          <w:sz w:val="19"/>
        </w:rPr>
        <w:t>less trauma than conventional anesthesia</w:t>
      </w:r>
    </w:p>
    <w:p w14:paraId="1DC55577" w14:textId="77777777" w:rsidR="009D6C07" w:rsidRPr="00900EF9" w:rsidRDefault="002D03B1" w:rsidP="00900EF9">
      <w:pPr>
        <w:pStyle w:val="Akapitzlist"/>
        <w:numPr>
          <w:ilvl w:val="0"/>
          <w:numId w:val="4"/>
        </w:numPr>
        <w:tabs>
          <w:tab w:val="left" w:pos="334"/>
        </w:tabs>
        <w:spacing w:line="285" w:lineRule="auto"/>
        <w:ind w:right="1120" w:hanging="220"/>
        <w:jc w:val="both"/>
        <w:rPr>
          <w:color w:val="231F20"/>
          <w:sz w:val="19"/>
        </w:rPr>
      </w:pPr>
      <w:r w:rsidRPr="00900EF9">
        <w:rPr>
          <w:color w:val="231F20"/>
          <w:sz w:val="19"/>
        </w:rPr>
        <w:t>It is especially recommended in the treatment of children (smaller risk of self-injury).</w:t>
      </w:r>
    </w:p>
    <w:p w14:paraId="366C6BA8" w14:textId="77777777" w:rsidR="009D6C07" w:rsidRPr="00494D27" w:rsidRDefault="002D03B1">
      <w:pPr>
        <w:pStyle w:val="Tekstpodstawowy"/>
        <w:spacing w:line="285" w:lineRule="auto"/>
        <w:ind w:right="1115" w:firstLine="226"/>
        <w:jc w:val="both"/>
      </w:pPr>
      <w:r w:rsidRPr="00494D27">
        <w:rPr>
          <w:color w:val="231F20"/>
        </w:rPr>
        <w:t xml:space="preserve">The area of anesthesia, after the delivery of </w:t>
      </w:r>
      <w:proofErr w:type="spellStart"/>
      <w:r w:rsidRPr="00494D27">
        <w:rPr>
          <w:color w:val="231F20"/>
        </w:rPr>
        <w:t>intraligamental</w:t>
      </w:r>
      <w:proofErr w:type="spellEnd"/>
      <w:r w:rsidRPr="00494D27">
        <w:rPr>
          <w:color w:val="231F20"/>
        </w:rPr>
        <w:t xml:space="preserve"> anesthesia, covers a single tooth and the immediate surrounding tissue (there is no numbness of the lips, cheek and tongue as it occurs with other types of anesthesia of which the patient should be informed) (Fig. 1).</w:t>
      </w:r>
    </w:p>
    <w:p w14:paraId="786AD30F" w14:textId="77777777" w:rsidR="009D6C07" w:rsidRPr="00494D27" w:rsidRDefault="002D03B1">
      <w:pPr>
        <w:pStyle w:val="Tekstpodstawowy"/>
        <w:spacing w:line="285" w:lineRule="auto"/>
        <w:ind w:right="1118" w:firstLine="226"/>
        <w:jc w:val="both"/>
      </w:pPr>
      <w:r w:rsidRPr="00494D27">
        <w:rPr>
          <w:color w:val="231F20"/>
        </w:rPr>
        <w:t>The PDL method delivers small amounts of the anesthetic (0.2 ml per root), thus prior to delivery, the excess should be removed from the ampoule, leaving 0.6 ml (Fig. 2).</w:t>
      </w:r>
    </w:p>
    <w:p w14:paraId="352FEE25" w14:textId="77777777" w:rsidR="009D6C07" w:rsidRPr="00494D27" w:rsidRDefault="002D03B1">
      <w:pPr>
        <w:pStyle w:val="Tekstpodstawowy"/>
        <w:spacing w:line="285" w:lineRule="auto"/>
        <w:ind w:right="1118" w:firstLine="226"/>
        <w:jc w:val="both"/>
      </w:pPr>
      <w:r w:rsidRPr="00494D27">
        <w:rPr>
          <w:color w:val="231F20"/>
        </w:rPr>
        <w:t>The maximum dose of the anesthetic is 0.4 cm</w:t>
      </w:r>
      <w:r w:rsidRPr="00494D27">
        <w:rPr>
          <w:color w:val="231F20"/>
          <w:sz w:val="11"/>
        </w:rPr>
        <w:t>3</w:t>
      </w:r>
      <w:r w:rsidRPr="00494D27">
        <w:rPr>
          <w:color w:val="231F20"/>
        </w:rPr>
        <w:t xml:space="preserve"> per root, i.e. up to 1 cm</w:t>
      </w:r>
      <w:r w:rsidRPr="00494D27">
        <w:rPr>
          <w:color w:val="231F20"/>
          <w:sz w:val="11"/>
        </w:rPr>
        <w:t>3</w:t>
      </w:r>
      <w:r w:rsidRPr="00494D27">
        <w:rPr>
          <w:color w:val="231F20"/>
        </w:rPr>
        <w:t xml:space="preserve"> per tooth. The choice</w:t>
      </w:r>
    </w:p>
    <w:p w14:paraId="0ACFD97C" w14:textId="08B1C009" w:rsidR="009D6C07" w:rsidRPr="00494D27" w:rsidRDefault="00900EF9">
      <w:pPr>
        <w:spacing w:before="5"/>
        <w:rPr>
          <w:rFonts w:ascii="Microsoft Sans Serif" w:eastAsia="Microsoft Sans Serif" w:hAnsi="Microsoft Sans Serif" w:cs="Microsoft Sans Serif"/>
          <w:sz w:val="19"/>
          <w:szCs w:val="19"/>
        </w:rPr>
      </w:pPr>
      <w:r>
        <w:rPr>
          <w:rFonts w:ascii="Microsoft Sans Serif" w:eastAsia="Microsoft Sans Serif" w:hAnsi="Microsoft Sans Serif" w:cs="Microsoft Sans Serif"/>
          <w:noProof/>
          <w:sz w:val="20"/>
          <w:szCs w:val="20"/>
        </w:rPr>
        <mc:AlternateContent>
          <mc:Choice Requires="wpg">
            <w:drawing>
              <wp:anchor distT="0" distB="0" distL="114300" distR="114300" simplePos="0" relativeHeight="503301864" behindDoc="0" locked="0" layoutInCell="1" allowOverlap="1" wp14:anchorId="3F79ECD1" wp14:editId="40C2B54A">
                <wp:simplePos x="0" y="0"/>
                <wp:positionH relativeFrom="column">
                  <wp:posOffset>116840</wp:posOffset>
                </wp:positionH>
                <wp:positionV relativeFrom="paragraph">
                  <wp:posOffset>36195</wp:posOffset>
                </wp:positionV>
                <wp:extent cx="1788160" cy="1980565"/>
                <wp:effectExtent l="11430" t="9525" r="10160" b="10160"/>
                <wp:wrapNone/>
                <wp:docPr id="156" name="68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160" cy="1980565"/>
                          <a:chOff x="0" y="0"/>
                          <a:chExt cx="2816" cy="3119"/>
                        </a:xfrm>
                      </wpg:grpSpPr>
                      <pic:pic xmlns:pic="http://schemas.openxmlformats.org/drawingml/2006/picture">
                        <pic:nvPicPr>
                          <pic:cNvPr id="157" name="690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6" cy="3118"/>
                          </a:xfrm>
                          <a:prstGeom prst="rect">
                            <a:avLst/>
                          </a:prstGeom>
                          <a:noFill/>
                          <a:extLst>
                            <a:ext uri="{909E8E84-426E-40DD-AFC4-6F175D3DCCD1}">
                              <a14:hiddenFill xmlns:a14="http://schemas.microsoft.com/office/drawing/2010/main">
                                <a:solidFill>
                                  <a:srgbClr val="FFFFFF"/>
                                </a:solidFill>
                              </a14:hiddenFill>
                            </a:ext>
                          </a:extLst>
                        </pic:spPr>
                      </pic:pic>
                      <wpg:grpSp>
                        <wpg:cNvPr id="158" name="69221"/>
                        <wpg:cNvGrpSpPr>
                          <a:grpSpLocks/>
                        </wpg:cNvGrpSpPr>
                        <wpg:grpSpPr bwMode="auto">
                          <a:xfrm>
                            <a:off x="3" y="3"/>
                            <a:ext cx="2810" cy="3113"/>
                            <a:chOff x="3" y="3"/>
                            <a:chExt cx="2810" cy="3113"/>
                          </a:xfrm>
                        </wpg:grpSpPr>
                        <wps:wsp>
                          <wps:cNvPr id="159" name="69332"/>
                          <wps:cNvSpPr>
                            <a:spLocks/>
                          </wps:cNvSpPr>
                          <wps:spPr bwMode="auto">
                            <a:xfrm>
                              <a:off x="3" y="3"/>
                              <a:ext cx="2810" cy="3113"/>
                            </a:xfrm>
                            <a:custGeom>
                              <a:avLst/>
                              <a:gdLst>
                                <a:gd name="T0" fmla="+- 0 3 3"/>
                                <a:gd name="T1" fmla="*/ T0 w 2810"/>
                                <a:gd name="T2" fmla="+- 0 3115 3"/>
                                <a:gd name="T3" fmla="*/ 3115 h 3113"/>
                                <a:gd name="T4" fmla="+- 0 2813 3"/>
                                <a:gd name="T5" fmla="*/ T4 w 2810"/>
                                <a:gd name="T6" fmla="+- 0 3115 3"/>
                                <a:gd name="T7" fmla="*/ 3115 h 3113"/>
                                <a:gd name="T8" fmla="+- 0 2813 3"/>
                                <a:gd name="T9" fmla="*/ T8 w 2810"/>
                                <a:gd name="T10" fmla="+- 0 3 3"/>
                                <a:gd name="T11" fmla="*/ 3 h 3113"/>
                                <a:gd name="T12" fmla="+- 0 3 3"/>
                                <a:gd name="T13" fmla="*/ T12 w 2810"/>
                                <a:gd name="T14" fmla="+- 0 3 3"/>
                                <a:gd name="T15" fmla="*/ 3 h 3113"/>
                                <a:gd name="T16" fmla="+- 0 3 3"/>
                                <a:gd name="T17" fmla="*/ T16 w 2810"/>
                                <a:gd name="T18" fmla="+- 0 3115 3"/>
                                <a:gd name="T19" fmla="*/ 3115 h 3113"/>
                              </a:gdLst>
                              <a:ahLst/>
                              <a:cxnLst>
                                <a:cxn ang="0">
                                  <a:pos x="T1" y="T3"/>
                                </a:cxn>
                                <a:cxn ang="0">
                                  <a:pos x="T5" y="T7"/>
                                </a:cxn>
                                <a:cxn ang="0">
                                  <a:pos x="T9" y="T11"/>
                                </a:cxn>
                                <a:cxn ang="0">
                                  <a:pos x="T13" y="T15"/>
                                </a:cxn>
                                <a:cxn ang="0">
                                  <a:pos x="T17" y="T19"/>
                                </a:cxn>
                              </a:cxnLst>
                              <a:rect l="0" t="0" r="r" b="b"/>
                              <a:pathLst>
                                <a:path w="2810" h="3113">
                                  <a:moveTo>
                                    <a:pt x="0" y="3112"/>
                                  </a:moveTo>
                                  <a:lnTo>
                                    <a:pt x="2810" y="3112"/>
                                  </a:lnTo>
                                  <a:lnTo>
                                    <a:pt x="2810" y="0"/>
                                  </a:lnTo>
                                  <a:lnTo>
                                    <a:pt x="0" y="0"/>
                                  </a:lnTo>
                                  <a:lnTo>
                                    <a:pt x="0" y="311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EC14A8" id="68905" o:spid="_x0000_s1026" style="position:absolute;margin-left:9.2pt;margin-top:2.85pt;width:140.8pt;height:155.95pt;z-index:503301864" coordsize="2816,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">
                <v:shape id="69067" o:spid="_x0000_s1027" type="#_x0000_t75" style="position:absolute;width:2816;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">
                  <v:imagedata r:id="rId15" o:title=""/>
                </v:shape>
                <v:group id="69221" o:spid="_x0000_s1028" style="position:absolute;left:3;top:3;width:2810;height:3113" coordorigin="3,3" coordsize="2810,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69332" o:spid="_x0000_s1029" style="position:absolute;left:3;top:3;width:2810;height:3113;visibility:visible;mso-wrap-style:square;v-text-anchor:top" coordsize="2810,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" path="m,3112r2810,l2810,,,,,3112xe" filled="f" strokecolor="#231f20" strokeweight=".3pt">
                    <v:path arrowok="t" o:connecttype="custom" o:connectlocs="0,3115;2810,3115;2810,3;0,3;0,3115" o:connectangles="0,0,0,0,0"/>
                  </v:shape>
                </v:group>
              </v:group>
            </w:pict>
          </mc:Fallback>
        </mc:AlternateContent>
      </w:r>
    </w:p>
    <w:p w14:paraId="62D72DEE" w14:textId="77777777" w:rsidR="009D6C07" w:rsidRPr="00494D27" w:rsidRDefault="009D6C07">
      <w:pPr>
        <w:spacing w:line="3118" w:lineRule="exact"/>
        <w:ind w:left="1325"/>
        <w:rPr>
          <w:rFonts w:ascii="Microsoft Sans Serif" w:eastAsia="Microsoft Sans Serif" w:hAnsi="Microsoft Sans Serif" w:cs="Microsoft Sans Serif"/>
          <w:sz w:val="20"/>
          <w:szCs w:val="20"/>
        </w:rPr>
      </w:pPr>
    </w:p>
    <w:p w14:paraId="7409F307" w14:textId="77777777" w:rsidR="009D6C07" w:rsidRPr="00494D27" w:rsidRDefault="002D03B1" w:rsidP="00FB3AFB">
      <w:pPr>
        <w:spacing w:before="64"/>
        <w:ind w:right="580"/>
        <w:jc w:val="both"/>
        <w:rPr>
          <w:rFonts w:ascii="Tahoma" w:eastAsia="Tahoma" w:hAnsi="Tahoma" w:cs="Tahoma"/>
          <w:sz w:val="18"/>
          <w:szCs w:val="18"/>
        </w:rPr>
      </w:pPr>
      <w:r w:rsidRPr="00494D27">
        <w:rPr>
          <w:rFonts w:ascii="Tahoma" w:hAnsi="Tahoma"/>
          <w:color w:val="231F20"/>
          <w:sz w:val="18"/>
          <w:szCs w:val="18"/>
        </w:rPr>
        <w:t>Fig. 2. Dose of 0.2 ml in an ampoule (indicatively: the thickness of the rubber stopper in the ampoule corresponds to a volume of 0.2 ml).</w:t>
      </w:r>
    </w:p>
    <w:p w14:paraId="3CBD3F24" w14:textId="77777777" w:rsidR="009D6C07" w:rsidRPr="00494D27" w:rsidRDefault="009D6C07">
      <w:pPr>
        <w:jc w:val="both"/>
        <w:rPr>
          <w:rFonts w:ascii="Tahoma" w:eastAsia="Tahoma" w:hAnsi="Tahoma" w:cs="Tahoma"/>
          <w:sz w:val="18"/>
          <w:szCs w:val="18"/>
        </w:rPr>
        <w:sectPr w:rsidR="009D6C07" w:rsidRPr="00494D27">
          <w:type w:val="continuous"/>
          <w:pgSz w:w="12480" w:h="15880"/>
          <w:pgMar w:top="0" w:right="580" w:bottom="280" w:left="1020" w:header="720" w:footer="720" w:gutter="0"/>
          <w:cols w:num="3" w:space="720" w:equalWidth="0">
            <w:col w:w="3140" w:space="167"/>
            <w:col w:w="3140" w:space="167"/>
            <w:col w:w="4266"/>
          </w:cols>
        </w:sectPr>
      </w:pPr>
    </w:p>
    <w:p w14:paraId="432C1BA0" w14:textId="1291E0F3" w:rsidR="009D6C07" w:rsidRPr="00494D27" w:rsidRDefault="002D03B1">
      <w:pPr>
        <w:pStyle w:val="Nagwek31"/>
        <w:tabs>
          <w:tab w:val="left" w:pos="1035"/>
        </w:tabs>
        <w:spacing w:line="1121" w:lineRule="exact"/>
        <w:ind w:left="113"/>
        <w:rPr>
          <w:rFonts w:ascii="Tahoma" w:eastAsia="Tahoma" w:hAnsi="Tahoma" w:cs="Tahoma"/>
        </w:rPr>
      </w:pPr>
      <w:r w:rsidRPr="00494D27">
        <w:rPr>
          <w:rFonts w:ascii="Tahoma"/>
          <w:noProof/>
          <w:lang w:eastAsia="pl-PL"/>
        </w:rPr>
        <w:lastRenderedPageBreak/>
        <w:drawing>
          <wp:inline distT="0" distB="0" distL="0" distR="0" wp14:anchorId="437EDB7A" wp14:editId="74B6B115">
            <wp:extent cx="454306" cy="144018"/>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6" cstate="print"/>
                    <a:stretch>
                      <a:fillRect/>
                    </a:stretch>
                  </pic:blipFill>
                  <pic:spPr>
                    <a:xfrm>
                      <a:off x="0" y="0"/>
                      <a:ext cx="454306" cy="144018"/>
                    </a:xfrm>
                    <a:prstGeom prst="rect">
                      <a:avLst/>
                    </a:prstGeom>
                  </pic:spPr>
                </pic:pic>
              </a:graphicData>
            </a:graphic>
          </wp:inline>
        </w:drawing>
      </w:r>
      <w:r w:rsidRPr="00494D27">
        <w:rPr>
          <w:rFonts w:ascii="Tahoma"/>
        </w:rPr>
        <w:tab/>
      </w:r>
      <w:r w:rsidR="00900EF9">
        <w:rPr>
          <w:rFonts w:ascii="Tahoma"/>
          <w:noProof/>
        </w:rPr>
        <mc:AlternateContent>
          <mc:Choice Requires="wpg">
            <w:drawing>
              <wp:inline distT="0" distB="0" distL="0" distR="0" wp14:anchorId="1FB463B3" wp14:editId="282E4821">
                <wp:extent cx="59055" cy="712470"/>
                <wp:effectExtent l="0" t="0" r="0" b="3810"/>
                <wp:docPr id="153" name="72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712470"/>
                          <a:chOff x="0" y="0"/>
                          <a:chExt cx="93" cy="1122"/>
                        </a:xfrm>
                      </wpg:grpSpPr>
                      <wpg:grpSp>
                        <wpg:cNvPr id="154" name="73080"/>
                        <wpg:cNvGrpSpPr>
                          <a:grpSpLocks/>
                        </wpg:cNvGrpSpPr>
                        <wpg:grpSpPr bwMode="auto">
                          <a:xfrm>
                            <a:off x="0" y="0"/>
                            <a:ext cx="93" cy="1122"/>
                            <a:chOff x="0" y="0"/>
                            <a:chExt cx="93" cy="1122"/>
                          </a:xfrm>
                        </wpg:grpSpPr>
                        <wps:wsp>
                          <wps:cNvPr id="155" name="73187"/>
                          <wps:cNvSpPr>
                            <a:spLocks/>
                          </wps:cNvSpPr>
                          <wps:spPr bwMode="auto">
                            <a:xfrm>
                              <a:off x="0" y="0"/>
                              <a:ext cx="93" cy="1122"/>
                            </a:xfrm>
                            <a:custGeom>
                              <a:avLst/>
                              <a:gdLst>
                                <a:gd name="T0" fmla="*/ 0 w 93"/>
                                <a:gd name="T1" fmla="*/ 1121 h 1122"/>
                                <a:gd name="T2" fmla="*/ 93 w 93"/>
                                <a:gd name="T3" fmla="*/ 1121 h 1122"/>
                                <a:gd name="T4" fmla="*/ 93 w 93"/>
                                <a:gd name="T5" fmla="*/ 0 h 1122"/>
                                <a:gd name="T6" fmla="*/ 0 w 93"/>
                                <a:gd name="T7" fmla="*/ 0 h 1122"/>
                                <a:gd name="T8" fmla="*/ 0 w 93"/>
                                <a:gd name="T9" fmla="*/ 1121 h 1122"/>
                              </a:gdLst>
                              <a:ahLst/>
                              <a:cxnLst>
                                <a:cxn ang="0">
                                  <a:pos x="T0" y="T1"/>
                                </a:cxn>
                                <a:cxn ang="0">
                                  <a:pos x="T2" y="T3"/>
                                </a:cxn>
                                <a:cxn ang="0">
                                  <a:pos x="T4" y="T5"/>
                                </a:cxn>
                                <a:cxn ang="0">
                                  <a:pos x="T6" y="T7"/>
                                </a:cxn>
                                <a:cxn ang="0">
                                  <a:pos x="T8" y="T9"/>
                                </a:cxn>
                              </a:cxnLst>
                              <a:rect l="0" t="0" r="r" b="b"/>
                              <a:pathLst>
                                <a:path w="93" h="1122">
                                  <a:moveTo>
                                    <a:pt x="0" y="1121"/>
                                  </a:moveTo>
                                  <a:lnTo>
                                    <a:pt x="93" y="1121"/>
                                  </a:lnTo>
                                  <a:lnTo>
                                    <a:pt x="93" y="0"/>
                                  </a:lnTo>
                                  <a:lnTo>
                                    <a:pt x="0" y="0"/>
                                  </a:lnTo>
                                  <a:lnTo>
                                    <a:pt x="0" y="1121"/>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DA47335" id="72923" o:spid="_x0000_s1026" style="width:4.65pt;height:56.1pt;mso-position-horizontal-relative:char;mso-position-vertical-relative:line" coordsize="93,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">
                <v:group id="73080" o:spid="_x0000_s1027" style="position:absolute;width:93;height:1122" coordsize="93,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73187" o:spid="_x0000_s1028" style="position:absolute;width:93;height:1122;visibility:visible;mso-wrap-style:square;v-text-anchor:top" coordsize="93,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" path="m,1121r93,l93,,,,,1121xe" fillcolor="#00a650" stroked="f">
                    <v:path arrowok="t" o:connecttype="custom" o:connectlocs="0,1121;93,1121;93,0;0,0;0,1121" o:connectangles="0,0,0,0,0"/>
                  </v:shape>
                </v:group>
                <w10:anchorlock/>
              </v:group>
            </w:pict>
          </mc:Fallback>
        </mc:AlternateContent>
      </w:r>
    </w:p>
    <w:p w14:paraId="0E2C90E9" w14:textId="77777777" w:rsidR="009D6C07" w:rsidRPr="00494D27" w:rsidRDefault="009D6C07">
      <w:pPr>
        <w:rPr>
          <w:rFonts w:ascii="Tahoma" w:eastAsia="Tahoma" w:hAnsi="Tahoma" w:cs="Tahoma"/>
          <w:sz w:val="20"/>
          <w:szCs w:val="20"/>
        </w:rPr>
      </w:pPr>
    </w:p>
    <w:p w14:paraId="5EBFEE91" w14:textId="77777777" w:rsidR="009D6C07" w:rsidRPr="00494D27" w:rsidRDefault="009D6C07">
      <w:pPr>
        <w:rPr>
          <w:rFonts w:ascii="Tahoma" w:eastAsia="Tahoma" w:hAnsi="Tahoma" w:cs="Tahoma"/>
          <w:sz w:val="21"/>
          <w:szCs w:val="21"/>
        </w:rPr>
        <w:sectPr w:rsidR="009D6C07" w:rsidRPr="00494D27">
          <w:pgSz w:w="12480" w:h="15880"/>
          <w:pgMar w:top="0" w:right="1020" w:bottom="1200" w:left="300" w:header="0" w:footer="1013" w:gutter="0"/>
          <w:cols w:space="720"/>
        </w:sectPr>
      </w:pPr>
    </w:p>
    <w:p w14:paraId="04302C29" w14:textId="77777777" w:rsidR="009D6C07" w:rsidRPr="00494D27" w:rsidRDefault="002D03B1">
      <w:pPr>
        <w:pStyle w:val="Tekstpodstawowy"/>
        <w:spacing w:before="76" w:line="285" w:lineRule="auto"/>
        <w:ind w:left="1400"/>
        <w:jc w:val="both"/>
      </w:pPr>
      <w:r w:rsidRPr="00494D27">
        <w:rPr>
          <w:color w:val="231F20"/>
        </w:rPr>
        <w:t xml:space="preserve">of the anesthetic is subject to the general applicable rules. Anesthetics without vasoconstrictors have a short duration of effect, so they are not applied in </w:t>
      </w:r>
      <w:proofErr w:type="spellStart"/>
      <w:r w:rsidRPr="00494D27">
        <w:rPr>
          <w:color w:val="231F20"/>
        </w:rPr>
        <w:t>intraligamental</w:t>
      </w:r>
      <w:proofErr w:type="spellEnd"/>
      <w:r w:rsidRPr="00494D27">
        <w:rPr>
          <w:color w:val="231F20"/>
        </w:rPr>
        <w:t xml:space="preserve"> anesthesia.</w:t>
      </w:r>
    </w:p>
    <w:p w14:paraId="471AE18F" w14:textId="33C725F1" w:rsidR="009D6C07" w:rsidRPr="00494D27" w:rsidRDefault="002D03B1">
      <w:pPr>
        <w:pStyle w:val="Tekstpodstawowy"/>
        <w:spacing w:line="285" w:lineRule="auto"/>
        <w:ind w:left="1400" w:firstLine="226"/>
        <w:jc w:val="both"/>
      </w:pPr>
      <w:r w:rsidRPr="00494D27">
        <w:rPr>
          <w:color w:val="231F20"/>
        </w:rPr>
        <w:t>Due to the small volume of the deposited fluid, undesired general reactions are very rare. In order to</w:t>
      </w:r>
    </w:p>
    <w:p w14:paraId="6D4BFB6B" w14:textId="311A16B6" w:rsidR="009D6C07" w:rsidRDefault="009D6C07">
      <w:pPr>
        <w:rPr>
          <w:rFonts w:ascii="Microsoft Sans Serif" w:eastAsia="Microsoft Sans Serif" w:hAnsi="Microsoft Sans Serif" w:cs="Microsoft Sans Serif"/>
          <w:sz w:val="20"/>
          <w:szCs w:val="20"/>
        </w:rPr>
      </w:pPr>
    </w:p>
    <w:p w14:paraId="5804410B" w14:textId="6D7EA241" w:rsidR="00900EF9" w:rsidRDefault="00FB3AFB">
      <w:pPr>
        <w:rPr>
          <w:rFonts w:ascii="Microsoft Sans Serif" w:eastAsia="Microsoft Sans Serif" w:hAnsi="Microsoft Sans Serif" w:cs="Microsoft Sans Serif"/>
          <w:sz w:val="20"/>
          <w:szCs w:val="20"/>
        </w:rPr>
      </w:pPr>
      <w:r>
        <w:rPr>
          <w:noProof/>
        </w:rPr>
        <mc:AlternateContent>
          <mc:Choice Requires="wps">
            <w:drawing>
              <wp:anchor distT="0" distB="0" distL="114300" distR="114300" simplePos="0" relativeHeight="503316479" behindDoc="0" locked="0" layoutInCell="1" allowOverlap="1" wp14:anchorId="2E238C34" wp14:editId="14B5F136">
                <wp:simplePos x="0" y="0"/>
                <wp:positionH relativeFrom="column">
                  <wp:posOffset>252730</wp:posOffset>
                </wp:positionH>
                <wp:positionV relativeFrom="paragraph">
                  <wp:posOffset>2625725</wp:posOffset>
                </wp:positionV>
                <wp:extent cx="2557145" cy="635"/>
                <wp:effectExtent l="0" t="0" r="0" b="0"/>
                <wp:wrapNone/>
                <wp:docPr id="173" name="Pole tekstowe 173"/>
                <wp:cNvGraphicFramePr/>
                <a:graphic xmlns:a="http://schemas.openxmlformats.org/drawingml/2006/main">
                  <a:graphicData uri="http://schemas.microsoft.com/office/word/2010/wordprocessingShape">
                    <wps:wsp>
                      <wps:cNvSpPr txBox="1"/>
                      <wps:spPr>
                        <a:xfrm>
                          <a:off x="0" y="0"/>
                          <a:ext cx="2557145" cy="635"/>
                        </a:xfrm>
                        <a:prstGeom prst="rect">
                          <a:avLst/>
                        </a:prstGeom>
                        <a:solidFill>
                          <a:prstClr val="white"/>
                        </a:solidFill>
                        <a:ln>
                          <a:noFill/>
                        </a:ln>
                      </wps:spPr>
                      <wps:txbx>
                        <w:txbxContent>
                          <w:p w14:paraId="21403A0D" w14:textId="63E952D9" w:rsidR="00FB3AFB" w:rsidRPr="00FB3AFB" w:rsidRDefault="00FB3AFB" w:rsidP="0024541B">
                            <w:pPr>
                              <w:spacing w:before="65"/>
                              <w:rPr>
                                <w:rFonts w:ascii="Tahoma" w:hAnsi="Tahoma"/>
                                <w:color w:val="231F20"/>
                                <w:sz w:val="18"/>
                              </w:rPr>
                            </w:pPr>
                            <w:r w:rsidRPr="00FB3AFB">
                              <w:rPr>
                                <w:rFonts w:ascii="Tahoma" w:hAnsi="Tahoma"/>
                                <w:color w:val="231F20"/>
                                <w:sz w:val="18"/>
                              </w:rPr>
                              <w:t>Fig. 3. Inserting the needle.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E238C34" id="_x0000_t202" coordsize="21600,21600" o:spt="202" path="m,l,21600r21600,l21600,xe">
                <v:stroke joinstyle="miter"/>
                <v:path gradientshapeok="t" o:connecttype="rect"/>
              </v:shapetype>
              <v:shape id="Pole tekstowe 173" o:spid="_x0000_s1026" type="#_x0000_t202" style="position:absolute;margin-left:19.9pt;margin-top:206.75pt;width:201.35pt;height:.05pt;z-index:503316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" stroked="f">
                <v:textbox style="mso-fit-shape-to-text:t" inset="0,0,0,0">
                  <w:txbxContent>
                    <w:p w14:paraId="21403A0D" w14:textId="63E952D9" w:rsidR="00FB3AFB" w:rsidRPr="00FB3AFB" w:rsidRDefault="00FB3AFB" w:rsidP="0024541B">
                      <w:pPr>
                        <w:spacing w:before="65"/>
                        <w:rPr>
                          <w:rFonts w:ascii="Tahoma" w:hAnsi="Tahoma"/>
                          <w:color w:val="231F20"/>
                          <w:sz w:val="18"/>
                        </w:rPr>
                      </w:pPr>
                      <w:r w:rsidRPr="00FB3AFB">
                        <w:rPr>
                          <w:rFonts w:ascii="Tahoma" w:hAnsi="Tahoma"/>
                          <w:color w:val="231F20"/>
                          <w:sz w:val="18"/>
                        </w:rPr>
                        <w:t>Fig. 3. Inserting the needle.</w:t>
                      </w:r>
                    </w:p>
                  </w:txbxContent>
                </v:textbox>
              </v:shape>
            </w:pict>
          </mc:Fallback>
        </mc:AlternateContent>
      </w:r>
      <w:r>
        <w:rPr>
          <w:noProof/>
        </w:rPr>
        <w:drawing>
          <wp:anchor distT="0" distB="0" distL="114300" distR="114300" simplePos="0" relativeHeight="503316479" behindDoc="0" locked="0" layoutInCell="1" allowOverlap="1" wp14:anchorId="5B9CD280" wp14:editId="27CA49A9">
            <wp:simplePos x="0" y="0"/>
            <wp:positionH relativeFrom="column">
              <wp:align>right</wp:align>
            </wp:positionH>
            <wp:positionV relativeFrom="paragraph">
              <wp:posOffset>11765</wp:posOffset>
            </wp:positionV>
            <wp:extent cx="2557145" cy="2557145"/>
            <wp:effectExtent l="0" t="0" r="0" b="0"/>
            <wp:wrapNone/>
            <wp:docPr id="150" name="7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774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7145" cy="2557145"/>
                    </a:xfrm>
                    <a:prstGeom prst="rect">
                      <a:avLst/>
                    </a:prstGeom>
                    <a:noFill/>
                  </pic:spPr>
                </pic:pic>
              </a:graphicData>
            </a:graphic>
          </wp:anchor>
        </w:drawing>
      </w:r>
    </w:p>
    <w:p w14:paraId="576DAF15" w14:textId="6A2AA771" w:rsidR="00900EF9" w:rsidRDefault="00900EF9">
      <w:pPr>
        <w:rPr>
          <w:rFonts w:ascii="Microsoft Sans Serif" w:eastAsia="Microsoft Sans Serif" w:hAnsi="Microsoft Sans Serif" w:cs="Microsoft Sans Serif"/>
          <w:sz w:val="20"/>
          <w:szCs w:val="20"/>
        </w:rPr>
      </w:pPr>
    </w:p>
    <w:p w14:paraId="00DD4E7A" w14:textId="77777777" w:rsidR="00900EF9" w:rsidRPr="00494D27" w:rsidRDefault="00900EF9">
      <w:pPr>
        <w:rPr>
          <w:rFonts w:ascii="Microsoft Sans Serif" w:eastAsia="Microsoft Sans Serif" w:hAnsi="Microsoft Sans Serif" w:cs="Microsoft Sans Serif"/>
          <w:sz w:val="20"/>
          <w:szCs w:val="20"/>
        </w:rPr>
      </w:pPr>
    </w:p>
    <w:p w14:paraId="16F93B39" w14:textId="77777777" w:rsidR="009D6C07" w:rsidRPr="00494D27" w:rsidRDefault="009D6C07">
      <w:pPr>
        <w:spacing w:before="10"/>
        <w:rPr>
          <w:rFonts w:ascii="Microsoft Sans Serif" w:eastAsia="Microsoft Sans Serif" w:hAnsi="Microsoft Sans Serif" w:cs="Microsoft Sans Serif"/>
          <w:sz w:val="10"/>
          <w:szCs w:val="10"/>
        </w:rPr>
      </w:pPr>
    </w:p>
    <w:p w14:paraId="16790106" w14:textId="44506508" w:rsidR="00FB3AFB" w:rsidRDefault="00FB3AFB" w:rsidP="00FB3AFB">
      <w:pPr>
        <w:keepNext/>
        <w:spacing w:line="4027" w:lineRule="exact"/>
        <w:ind w:left="397" w:right="-56"/>
      </w:pPr>
    </w:p>
    <w:p w14:paraId="114EBE62" w14:textId="7A6A766A" w:rsidR="009D6C07" w:rsidRPr="00494D27" w:rsidRDefault="00FB3AFB">
      <w:pPr>
        <w:rPr>
          <w:rFonts w:ascii="Tahoma" w:eastAsia="Tahoma" w:hAnsi="Tahoma" w:cs="Tahoma"/>
          <w:sz w:val="20"/>
          <w:szCs w:val="20"/>
        </w:rPr>
      </w:pPr>
      <w:r>
        <w:rPr>
          <w:noProof/>
        </w:rPr>
        <w:drawing>
          <wp:anchor distT="0" distB="0" distL="114300" distR="114300" simplePos="0" relativeHeight="503316479" behindDoc="0" locked="0" layoutInCell="1" allowOverlap="1" wp14:anchorId="103D2DDD" wp14:editId="614DCBF3">
            <wp:simplePos x="0" y="0"/>
            <wp:positionH relativeFrom="column">
              <wp:align>right</wp:align>
            </wp:positionH>
            <wp:positionV relativeFrom="paragraph">
              <wp:posOffset>153035</wp:posOffset>
            </wp:positionV>
            <wp:extent cx="2557145" cy="2854960"/>
            <wp:effectExtent l="0" t="0" r="0" b="2540"/>
            <wp:wrapNone/>
            <wp:docPr id="146" name="7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798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7145" cy="2854960"/>
                    </a:xfrm>
                    <a:prstGeom prst="rect">
                      <a:avLst/>
                    </a:prstGeom>
                    <a:noFill/>
                  </pic:spPr>
                </pic:pic>
              </a:graphicData>
            </a:graphic>
          </wp:anchor>
        </w:drawing>
      </w:r>
    </w:p>
    <w:p w14:paraId="14EA60EA" w14:textId="42455F6B" w:rsidR="009D6C07" w:rsidRPr="00494D27" w:rsidRDefault="009D6C07">
      <w:pPr>
        <w:spacing w:before="9"/>
        <w:rPr>
          <w:rFonts w:ascii="Tahoma" w:eastAsia="Tahoma" w:hAnsi="Tahoma" w:cs="Tahoma"/>
          <w:sz w:val="18"/>
          <w:szCs w:val="18"/>
        </w:rPr>
      </w:pPr>
    </w:p>
    <w:p w14:paraId="7E94A408" w14:textId="3EF2FC6B" w:rsidR="009D6C07" w:rsidRPr="00494D27" w:rsidRDefault="009D6C07">
      <w:pPr>
        <w:spacing w:line="4495" w:lineRule="exact"/>
        <w:ind w:left="397" w:right="-56"/>
        <w:rPr>
          <w:rFonts w:ascii="Tahoma" w:eastAsia="Tahoma" w:hAnsi="Tahoma" w:cs="Tahoma"/>
          <w:sz w:val="20"/>
          <w:szCs w:val="20"/>
        </w:rPr>
      </w:pPr>
    </w:p>
    <w:p w14:paraId="2765BB7F" w14:textId="77777777" w:rsidR="009D6C07" w:rsidRPr="00494D27" w:rsidRDefault="002D03B1">
      <w:pPr>
        <w:spacing w:before="65"/>
        <w:ind w:left="397"/>
        <w:rPr>
          <w:rFonts w:ascii="Tahoma" w:eastAsia="Tahoma" w:hAnsi="Tahoma" w:cs="Tahoma"/>
          <w:sz w:val="18"/>
          <w:szCs w:val="18"/>
        </w:rPr>
      </w:pPr>
      <w:r w:rsidRPr="00494D27">
        <w:rPr>
          <w:rFonts w:ascii="Tahoma" w:hAnsi="Tahoma"/>
          <w:color w:val="231F20"/>
          <w:sz w:val="18"/>
        </w:rPr>
        <w:t>Fig. 4. Rotation of the needle towards the bone.</w:t>
      </w:r>
    </w:p>
    <w:p w14:paraId="04D6C2E5" w14:textId="77777777" w:rsidR="009D6C07" w:rsidRPr="00494D27" w:rsidRDefault="002D03B1">
      <w:pPr>
        <w:pStyle w:val="Tekstpodstawowy"/>
        <w:spacing w:before="76" w:line="285" w:lineRule="auto"/>
        <w:ind w:right="1"/>
        <w:jc w:val="both"/>
      </w:pPr>
      <w:r w:rsidRPr="00494D27">
        <w:t xml:space="preserve">avoid systemic complications such as palpitations </w:t>
      </w:r>
      <w:r w:rsidRPr="00494D27">
        <w:t>or rapid pulse, it is recommended to use anesthetics with epinephrine 1:200 000 with slow delivery.</w:t>
      </w:r>
      <w:r w:rsidRPr="00494D27">
        <w:rPr>
          <w:color w:val="231F20"/>
        </w:rPr>
        <w:t xml:space="preserve"> Aspiration for </w:t>
      </w:r>
      <w:proofErr w:type="spellStart"/>
      <w:r w:rsidRPr="00494D27">
        <w:rPr>
          <w:color w:val="231F20"/>
        </w:rPr>
        <w:t>intraligamental</w:t>
      </w:r>
      <w:proofErr w:type="spellEnd"/>
      <w:r w:rsidRPr="00494D27">
        <w:rPr>
          <w:color w:val="231F20"/>
        </w:rPr>
        <w:t xml:space="preserve"> anesthesia is not necessary, although the Calaje</w:t>
      </w:r>
      <w:r w:rsidR="00494D27">
        <w:rPr>
          <w:color w:val="231F20"/>
        </w:rPr>
        <w:t>c</w:t>
      </w:r>
      <w:r w:rsidRPr="00494D27">
        <w:rPr>
          <w:color w:val="231F20"/>
        </w:rPr>
        <w:t>t system provides automatic aspiration. For PDL anesthesia short 27 G syringes are recommended.</w:t>
      </w:r>
    </w:p>
    <w:p w14:paraId="3DFF70CE" w14:textId="77777777" w:rsidR="009D6C07" w:rsidRPr="00494D27" w:rsidRDefault="009D6C07">
      <w:pPr>
        <w:rPr>
          <w:rFonts w:ascii="Microsoft Sans Serif" w:eastAsia="Microsoft Sans Serif" w:hAnsi="Microsoft Sans Serif" w:cs="Microsoft Sans Serif"/>
          <w:sz w:val="18"/>
          <w:szCs w:val="18"/>
        </w:rPr>
      </w:pPr>
    </w:p>
    <w:p w14:paraId="0B976FB9" w14:textId="77777777" w:rsidR="009D6C07" w:rsidRPr="00494D27" w:rsidRDefault="002D03B1">
      <w:pPr>
        <w:pStyle w:val="Nagwek21"/>
        <w:spacing w:before="161" w:line="256" w:lineRule="exact"/>
        <w:ind w:right="99"/>
      </w:pPr>
      <w:r w:rsidRPr="00494D27">
        <w:rPr>
          <w:color w:val="00A650"/>
        </w:rPr>
        <w:t xml:space="preserve">CCLAD step-by-step </w:t>
      </w:r>
      <w:proofErr w:type="spellStart"/>
      <w:r w:rsidRPr="00494D27">
        <w:rPr>
          <w:color w:val="00A650"/>
        </w:rPr>
        <w:t>intraligamental</w:t>
      </w:r>
      <w:proofErr w:type="spellEnd"/>
      <w:r w:rsidRPr="00494D27">
        <w:rPr>
          <w:color w:val="00A650"/>
        </w:rPr>
        <w:t xml:space="preserve"> anesthesia on the example of the Calaject device</w:t>
      </w:r>
    </w:p>
    <w:p w14:paraId="4BA5BA5D" w14:textId="77777777" w:rsidR="009D6C07" w:rsidRPr="00494D27" w:rsidRDefault="009D6C07">
      <w:pPr>
        <w:spacing w:before="7"/>
        <w:rPr>
          <w:rFonts w:ascii="Tahoma" w:eastAsia="Tahoma" w:hAnsi="Tahoma" w:cs="Tahoma"/>
          <w:sz w:val="32"/>
          <w:szCs w:val="32"/>
        </w:rPr>
      </w:pPr>
    </w:p>
    <w:p w14:paraId="2FEB576E" w14:textId="77777777" w:rsidR="009D6C07" w:rsidRPr="00494D27" w:rsidRDefault="002D03B1">
      <w:pPr>
        <w:pStyle w:val="Tekstpodstawowy"/>
        <w:spacing w:line="283" w:lineRule="auto"/>
        <w:jc w:val="both"/>
      </w:pPr>
      <w:r w:rsidRPr="00494D27">
        <w:rPr>
          <w:rFonts w:ascii="Calibri" w:hAnsi="Calibri"/>
          <w:b/>
          <w:color w:val="231F20"/>
        </w:rPr>
        <w:t xml:space="preserve">Before administering anesthesia: </w:t>
      </w:r>
      <w:r w:rsidRPr="00494D27">
        <w:rPr>
          <w:color w:val="231F20"/>
        </w:rPr>
        <w:t xml:space="preserve">clean the injection site. Surface anesthesia applied before </w:t>
      </w:r>
      <w:proofErr w:type="spellStart"/>
      <w:r w:rsidRPr="00494D27">
        <w:rPr>
          <w:color w:val="231F20"/>
        </w:rPr>
        <w:t>intraligamental</w:t>
      </w:r>
      <w:proofErr w:type="spellEnd"/>
      <w:r w:rsidRPr="00494D27">
        <w:rPr>
          <w:color w:val="231F20"/>
        </w:rPr>
        <w:t xml:space="preserve"> anesthesia allows to prevent discomfort during its delivery. It is recommended to probe the periodontal crevice with a periodontological probe, which enables to specify not only the depth of the periodontal crevice but also the effectiveness of the surface anesthesia.</w:t>
      </w:r>
    </w:p>
    <w:p w14:paraId="7285E209" w14:textId="77777777" w:rsidR="009D6C07" w:rsidRPr="00494D27" w:rsidRDefault="009D6C07">
      <w:pPr>
        <w:spacing w:before="1"/>
        <w:rPr>
          <w:rFonts w:ascii="Microsoft Sans Serif" w:eastAsia="Microsoft Sans Serif" w:hAnsi="Microsoft Sans Serif" w:cs="Microsoft Sans Serif"/>
        </w:rPr>
      </w:pPr>
    </w:p>
    <w:p w14:paraId="153D73A0" w14:textId="77777777" w:rsidR="009D6C07" w:rsidRPr="00494D27" w:rsidRDefault="002D03B1">
      <w:pPr>
        <w:pStyle w:val="Tekstpodstawowy"/>
        <w:spacing w:line="280" w:lineRule="auto"/>
        <w:ind w:right="1"/>
        <w:jc w:val="both"/>
      </w:pPr>
      <w:r w:rsidRPr="00494D27">
        <w:rPr>
          <w:rFonts w:ascii="Calibri" w:hAnsi="Calibri"/>
          <w:b/>
          <w:bCs/>
          <w:color w:val="231F20"/>
        </w:rPr>
        <w:t xml:space="preserve">Positioning the needle: </w:t>
      </w:r>
      <w:r w:rsidRPr="00494D27">
        <w:rPr>
          <w:color w:val="231F20"/>
        </w:rPr>
        <w:t>we insert the needle in the interdental space at the top of the papilla to contact with the bone. In the mesiodistal space</w:t>
      </w:r>
    </w:p>
    <w:p w14:paraId="422B3F88" w14:textId="24D1BB00" w:rsidR="009D6C07" w:rsidRPr="00494D27" w:rsidRDefault="002D03B1" w:rsidP="002B52FF">
      <w:pPr>
        <w:pStyle w:val="Tekstpodstawowy"/>
        <w:spacing w:before="3" w:line="285" w:lineRule="auto"/>
        <w:ind w:right="1"/>
        <w:jc w:val="both"/>
      </w:pPr>
      <w:r w:rsidRPr="00494D27">
        <w:rPr>
          <w:color w:val="231F20"/>
        </w:rPr>
        <w:t xml:space="preserve">parallel to the axis of the root, and in the </w:t>
      </w:r>
      <w:proofErr w:type="spellStart"/>
      <w:r w:rsidRPr="00494D27">
        <w:rPr>
          <w:color w:val="231F20"/>
        </w:rPr>
        <w:t>vestibulo</w:t>
      </w:r>
      <w:proofErr w:type="spellEnd"/>
      <w:r w:rsidRPr="00494D27">
        <w:rPr>
          <w:color w:val="231F20"/>
        </w:rPr>
        <w:t>-lingual space 15-30° with respect to the axis of the root (it resembles placing the periodontal probe when examining the depth of the gingival crevice) (Fig. 3).</w:t>
      </w:r>
    </w:p>
    <w:p w14:paraId="10310F43" w14:textId="77777777" w:rsidR="009D6C07" w:rsidRPr="00494D27" w:rsidRDefault="009D6C07">
      <w:pPr>
        <w:spacing w:before="11"/>
        <w:rPr>
          <w:rFonts w:ascii="Microsoft Sans Serif" w:eastAsia="Microsoft Sans Serif" w:hAnsi="Microsoft Sans Serif" w:cs="Microsoft Sans Serif"/>
          <w:sz w:val="21"/>
          <w:szCs w:val="21"/>
        </w:rPr>
      </w:pPr>
    </w:p>
    <w:p w14:paraId="4523426C" w14:textId="77777777" w:rsidR="009D6C07" w:rsidRPr="00494D27" w:rsidRDefault="002D03B1">
      <w:pPr>
        <w:spacing w:line="276" w:lineRule="auto"/>
        <w:ind w:left="113" w:right="1"/>
        <w:jc w:val="both"/>
        <w:rPr>
          <w:rFonts w:ascii="Microsoft Sans Serif" w:eastAsia="Microsoft Sans Serif" w:hAnsi="Microsoft Sans Serif" w:cs="Microsoft Sans Serif"/>
          <w:sz w:val="19"/>
          <w:szCs w:val="19"/>
        </w:rPr>
      </w:pPr>
      <w:r w:rsidRPr="00494D27">
        <w:rPr>
          <w:rFonts w:ascii="Calibri" w:hAnsi="Calibri"/>
          <w:b/>
          <w:bCs/>
          <w:color w:val="231F20"/>
          <w:sz w:val="19"/>
          <w:szCs w:val="19"/>
        </w:rPr>
        <w:t xml:space="preserve">Target site: </w:t>
      </w:r>
      <w:r w:rsidRPr="00494D27">
        <w:rPr>
          <w:color w:val="231F20"/>
          <w:sz w:val="19"/>
          <w:szCs w:val="19"/>
        </w:rPr>
        <w:t>the bottom of the gingival groove (insert the needle to a depth of up to 1-3 mm).</w:t>
      </w:r>
    </w:p>
    <w:p w14:paraId="74B81534" w14:textId="77777777" w:rsidR="009D6C07" w:rsidRPr="00494D27" w:rsidRDefault="002D03B1">
      <w:pPr>
        <w:pStyle w:val="Tekstpodstawowy"/>
        <w:spacing w:before="2" w:line="280" w:lineRule="auto"/>
        <w:ind w:right="1"/>
        <w:jc w:val="both"/>
      </w:pPr>
      <w:r w:rsidRPr="00494D27">
        <w:rPr>
          <w:rFonts w:ascii="Calibri" w:hAnsi="Calibri"/>
          <w:b/>
          <w:color w:val="231F20"/>
        </w:rPr>
        <w:t xml:space="preserve">IMPORTANT: </w:t>
      </w:r>
      <w:r w:rsidRPr="00494D27">
        <w:rPr>
          <w:color w:val="231F20"/>
        </w:rPr>
        <w:t>Insert the needle with the pointed end down towards the root (that way we will avoid damaging the root cement).</w:t>
      </w:r>
    </w:p>
    <w:p w14:paraId="55126247" w14:textId="77777777" w:rsidR="009D6C07" w:rsidRPr="002B52FF" w:rsidRDefault="002D03B1" w:rsidP="002B52FF">
      <w:pPr>
        <w:pStyle w:val="Tekstpodstawowy"/>
        <w:spacing w:before="40" w:line="285" w:lineRule="auto"/>
        <w:ind w:right="108" w:firstLine="226"/>
        <w:jc w:val="both"/>
        <w:rPr>
          <w:color w:val="231F20"/>
        </w:rPr>
      </w:pPr>
      <w:r w:rsidRPr="00494D27">
        <w:t xml:space="preserve">Insert the needle until you reach the bottom of the gingival </w:t>
      </w:r>
      <w:r w:rsidRPr="002B52FF">
        <w:rPr>
          <w:color w:val="231F20"/>
        </w:rPr>
        <w:t>groove, observing the resistance of tissue on the control panel.</w:t>
      </w:r>
      <w:r w:rsidRPr="00494D27">
        <w:rPr>
          <w:color w:val="231F20"/>
        </w:rPr>
        <w:t xml:space="preserve"> Resistance on the LED display should be located </w:t>
      </w:r>
      <w:r w:rsidRPr="00494D27">
        <w:rPr>
          <w:color w:val="231F20"/>
        </w:rPr>
        <w:t>at the half scale, indicating correct insertion of the needle in the periodontal s</w:t>
      </w:r>
      <w:r w:rsidR="00D250BB" w:rsidRPr="00494D27">
        <w:rPr>
          <w:color w:val="231F20"/>
        </w:rPr>
        <w:t xml:space="preserve">pace (in </w:t>
      </w:r>
      <w:r w:rsidRPr="00494D27">
        <w:rPr>
          <w:color w:val="231F20"/>
        </w:rPr>
        <w:t>the case of children whose periodontal space is wider, a lower resistance is obtained on the scale). If the gingival interdental papilla is tight, move the needle away from the lingual or buccal surface of the toot</w:t>
      </w:r>
      <w:r w:rsidR="00D250BB" w:rsidRPr="00494D27">
        <w:rPr>
          <w:color w:val="231F20"/>
        </w:rPr>
        <w:t xml:space="preserve">h, at the same time maintaining </w:t>
      </w:r>
      <w:r w:rsidRPr="00494D27">
        <w:rPr>
          <w:color w:val="231F20"/>
        </w:rPr>
        <w:t>it with the long</w:t>
      </w:r>
    </w:p>
    <w:p w14:paraId="3D511755" w14:textId="77777777" w:rsidR="009D6C07" w:rsidRPr="002B52FF" w:rsidRDefault="002D03B1" w:rsidP="002B52FF">
      <w:pPr>
        <w:pStyle w:val="Tekstpodstawowy"/>
        <w:spacing w:before="40" w:line="285" w:lineRule="auto"/>
        <w:ind w:right="108" w:firstLine="226"/>
        <w:jc w:val="both"/>
        <w:rPr>
          <w:color w:val="231F20"/>
        </w:rPr>
      </w:pPr>
      <w:r w:rsidRPr="00494D27">
        <w:rPr>
          <w:color w:val="231F20"/>
        </w:rPr>
        <w:t>axis of the tooth.</w:t>
      </w:r>
    </w:p>
    <w:p w14:paraId="6AF8F40A" w14:textId="77777777" w:rsidR="009D6C07" w:rsidRPr="00494D27" w:rsidRDefault="002D03B1">
      <w:pPr>
        <w:pStyle w:val="Tekstpodstawowy"/>
        <w:spacing w:before="40" w:line="285" w:lineRule="auto"/>
        <w:ind w:right="108" w:firstLine="226"/>
        <w:jc w:val="both"/>
      </w:pPr>
      <w:r w:rsidRPr="00494D27">
        <w:rPr>
          <w:color w:val="231F20"/>
        </w:rPr>
        <w:t>When resistance of the bottom gingival groove is felt, retract the needle about 1 mm and rotate the opening towards the bone of the tooth socket wall to ensure better absorption of the anesthetic (Fig. 4).</w:t>
      </w:r>
    </w:p>
    <w:p w14:paraId="6BB70D81" w14:textId="77777777" w:rsidR="009D6C07" w:rsidRPr="00494D27" w:rsidRDefault="002D03B1">
      <w:pPr>
        <w:pStyle w:val="Tekstpodstawowy"/>
        <w:spacing w:line="285" w:lineRule="auto"/>
        <w:ind w:right="103" w:firstLine="226"/>
        <w:jc w:val="both"/>
      </w:pPr>
      <w:r w:rsidRPr="00494D27">
        <w:rPr>
          <w:color w:val="231F20"/>
        </w:rPr>
        <w:t>Deposit 0.2 ml of the anesthetic solution on the tooth root. Within 20 seconds, deposit 0.2 ml at each site, making sure that whitening occurs. Delivering a larger amount of the anesthetic does not raise the effectiveness of anesthesia!</w:t>
      </w:r>
    </w:p>
    <w:p w14:paraId="688E0107" w14:textId="1CFFA985" w:rsidR="009D6C07" w:rsidRPr="00494D27" w:rsidRDefault="002D03B1">
      <w:pPr>
        <w:pStyle w:val="Tekstpodstawowy"/>
        <w:spacing w:line="285" w:lineRule="auto"/>
        <w:ind w:right="111" w:firstLine="226"/>
        <w:jc w:val="both"/>
      </w:pPr>
      <w:r w:rsidRPr="00494D27">
        <w:rPr>
          <w:color w:val="231F20"/>
        </w:rPr>
        <w:t xml:space="preserve">During the injection, a gentle resistance of the tissue and visible </w:t>
      </w:r>
      <w:proofErr w:type="spellStart"/>
      <w:r w:rsidRPr="00494D27">
        <w:rPr>
          <w:color w:val="231F20"/>
        </w:rPr>
        <w:t>anemization</w:t>
      </w:r>
      <w:proofErr w:type="spellEnd"/>
      <w:r w:rsidRPr="00494D27">
        <w:rPr>
          <w:color w:val="231F20"/>
        </w:rPr>
        <w:t>/whitening of the gums should appear at the injection site.</w:t>
      </w:r>
    </w:p>
    <w:p w14:paraId="2ACA4A6D" w14:textId="77777777" w:rsidR="009D6C07" w:rsidRPr="00494D27" w:rsidRDefault="009D6C07">
      <w:pPr>
        <w:spacing w:before="11"/>
        <w:rPr>
          <w:rFonts w:ascii="Microsoft Sans Serif" w:eastAsia="Microsoft Sans Serif" w:hAnsi="Microsoft Sans Serif" w:cs="Microsoft Sans Serif"/>
          <w:sz w:val="21"/>
          <w:szCs w:val="21"/>
        </w:rPr>
      </w:pPr>
    </w:p>
    <w:p w14:paraId="2D960C1E" w14:textId="77777777" w:rsidR="009D6C07" w:rsidRPr="00494D27" w:rsidRDefault="002D03B1">
      <w:pPr>
        <w:pStyle w:val="Tekstpodstawowy"/>
        <w:spacing w:line="278" w:lineRule="auto"/>
        <w:ind w:right="110"/>
        <w:jc w:val="both"/>
      </w:pPr>
      <w:r w:rsidRPr="00494D27">
        <w:rPr>
          <w:rFonts w:ascii="Calibri" w:hAnsi="Calibri"/>
          <w:b/>
          <w:color w:val="231F20"/>
        </w:rPr>
        <w:t xml:space="preserve">Symptoms of </w:t>
      </w:r>
      <w:proofErr w:type="spellStart"/>
      <w:r w:rsidRPr="00494D27">
        <w:rPr>
          <w:rFonts w:ascii="Calibri" w:hAnsi="Calibri"/>
          <w:b/>
          <w:color w:val="231F20"/>
        </w:rPr>
        <w:t>intraligamental</w:t>
      </w:r>
      <w:proofErr w:type="spellEnd"/>
      <w:r w:rsidRPr="00494D27">
        <w:rPr>
          <w:rFonts w:ascii="Calibri" w:hAnsi="Calibri"/>
          <w:b/>
          <w:color w:val="231F20"/>
        </w:rPr>
        <w:t xml:space="preserve"> anesthesia: </w:t>
      </w:r>
      <w:r w:rsidRPr="00494D27">
        <w:rPr>
          <w:color w:val="231F20"/>
        </w:rPr>
        <w:t>peripheral whitening of the tissue, ischemia of the marginal and attached gingiva. If no whitening appears, this may mean spillage of the fluid and the need for deeper penetration of the needle or injecting at another site.</w:t>
      </w:r>
    </w:p>
    <w:p w14:paraId="705BB08A" w14:textId="77777777" w:rsidR="009D6C07" w:rsidRPr="00494D27" w:rsidRDefault="002D03B1">
      <w:pPr>
        <w:pStyle w:val="Tekstpodstawowy"/>
        <w:spacing w:before="5" w:line="285" w:lineRule="auto"/>
        <w:ind w:right="112" w:firstLine="226"/>
        <w:jc w:val="both"/>
      </w:pPr>
      <w:r w:rsidRPr="00494D27">
        <w:rPr>
          <w:color w:val="231F20"/>
        </w:rPr>
        <w:t>If there is whitening and there is no effusion of the fluid from the gingival crevice, continue delivery (Fig. 5).</w:t>
      </w:r>
    </w:p>
    <w:p w14:paraId="2CE0D48B" w14:textId="76AE2B0A" w:rsidR="009D6C07" w:rsidRPr="00494D27" w:rsidRDefault="002D03B1" w:rsidP="002B52FF">
      <w:pPr>
        <w:pStyle w:val="Tekstpodstawowy"/>
        <w:spacing w:line="285" w:lineRule="auto"/>
        <w:ind w:right="107" w:firstLine="226"/>
        <w:jc w:val="both"/>
        <w:sectPr w:rsidR="009D6C07" w:rsidRPr="00494D27">
          <w:type w:val="continuous"/>
          <w:pgSz w:w="12480" w:h="15880"/>
          <w:pgMar w:top="0" w:right="1020" w:bottom="280" w:left="300" w:header="720" w:footer="720" w:gutter="0"/>
          <w:cols w:num="3" w:space="720" w:equalWidth="0">
            <w:col w:w="4425" w:space="169"/>
            <w:col w:w="3141" w:space="166"/>
            <w:col w:w="3259"/>
          </w:cols>
        </w:sectPr>
      </w:pPr>
      <w:r w:rsidRPr="00494D27">
        <w:rPr>
          <w:color w:val="231F20"/>
        </w:rPr>
        <w:t>Retract the needle and in the case of multi-rooted teeth</w:t>
      </w:r>
    </w:p>
    <w:p w14:paraId="48469FAE" w14:textId="77777777" w:rsidR="009D6C07" w:rsidRPr="00494D27" w:rsidRDefault="009D6C07">
      <w:pPr>
        <w:rPr>
          <w:rFonts w:ascii="Microsoft Sans Serif" w:eastAsia="Microsoft Sans Serif" w:hAnsi="Microsoft Sans Serif" w:cs="Microsoft Sans Serif"/>
          <w:sz w:val="20"/>
          <w:szCs w:val="20"/>
        </w:rPr>
        <w:sectPr w:rsidR="009D6C07" w:rsidRPr="00494D27">
          <w:footerReference w:type="even" r:id="rId19"/>
          <w:footerReference w:type="default" r:id="rId20"/>
          <w:pgSz w:w="12480" w:h="15880"/>
          <w:pgMar w:top="1500" w:right="60" w:bottom="1200" w:left="1020" w:header="0" w:footer="1013" w:gutter="0"/>
          <w:pgNumType w:start="61"/>
          <w:cols w:space="720"/>
        </w:sectPr>
      </w:pPr>
    </w:p>
    <w:p w14:paraId="58689F1D" w14:textId="77777777" w:rsidR="009D6C07" w:rsidRPr="00494D27" w:rsidRDefault="002D03B1" w:rsidP="002B52FF">
      <w:pPr>
        <w:pStyle w:val="Tekstpodstawowy"/>
        <w:spacing w:line="285" w:lineRule="auto"/>
        <w:ind w:left="0"/>
      </w:pPr>
      <w:r w:rsidRPr="00494D27">
        <w:rPr>
          <w:color w:val="231F20"/>
        </w:rPr>
        <w:t>repeat this step for the remaining roots.</w:t>
      </w:r>
    </w:p>
    <w:p w14:paraId="40AD119F" w14:textId="77777777" w:rsidR="009D6C07" w:rsidRPr="00494D27" w:rsidRDefault="002D03B1">
      <w:pPr>
        <w:pStyle w:val="Tekstpodstawowy"/>
        <w:spacing w:line="285" w:lineRule="auto"/>
        <w:ind w:right="3" w:firstLine="226"/>
        <w:jc w:val="both"/>
      </w:pPr>
      <w:r w:rsidRPr="00494D27">
        <w:rPr>
          <w:color w:val="231F20"/>
        </w:rPr>
        <w:t>Anesthesia occurs within 15-30 seconds and lasts for 30-60 minutes.</w:t>
      </w:r>
    </w:p>
    <w:p w14:paraId="4A89E4CA" w14:textId="77777777" w:rsidR="009D6C07" w:rsidRPr="00494D27" w:rsidRDefault="009D6C07">
      <w:pPr>
        <w:rPr>
          <w:rFonts w:ascii="Microsoft Sans Serif" w:eastAsia="Microsoft Sans Serif" w:hAnsi="Microsoft Sans Serif" w:cs="Microsoft Sans Serif"/>
          <w:sz w:val="18"/>
          <w:szCs w:val="18"/>
        </w:rPr>
      </w:pPr>
    </w:p>
    <w:p w14:paraId="271B0608" w14:textId="77777777" w:rsidR="009D6C07" w:rsidRPr="00494D27" w:rsidRDefault="002D03B1">
      <w:pPr>
        <w:pStyle w:val="Nagwek21"/>
        <w:spacing w:before="160" w:line="256" w:lineRule="exact"/>
        <w:ind w:right="431"/>
      </w:pPr>
      <w:r w:rsidRPr="00494D27">
        <w:rPr>
          <w:color w:val="00A650"/>
        </w:rPr>
        <w:t xml:space="preserve">General recommendations for </w:t>
      </w:r>
      <w:proofErr w:type="spellStart"/>
      <w:r w:rsidRPr="00494D27">
        <w:rPr>
          <w:color w:val="00A650"/>
        </w:rPr>
        <w:t>intraligamental</w:t>
      </w:r>
      <w:proofErr w:type="spellEnd"/>
      <w:r w:rsidRPr="00494D27">
        <w:rPr>
          <w:color w:val="00A650"/>
        </w:rPr>
        <w:t xml:space="preserve"> anesthesia</w:t>
      </w:r>
    </w:p>
    <w:p w14:paraId="52C322EB" w14:textId="77777777" w:rsidR="009D6C07" w:rsidRPr="0002729A" w:rsidRDefault="002D03B1" w:rsidP="0002729A">
      <w:pPr>
        <w:pStyle w:val="Akapitzlist"/>
        <w:numPr>
          <w:ilvl w:val="0"/>
          <w:numId w:val="3"/>
        </w:numPr>
        <w:tabs>
          <w:tab w:val="left" w:pos="511"/>
        </w:tabs>
        <w:spacing w:line="285" w:lineRule="auto"/>
        <w:ind w:right="4"/>
        <w:jc w:val="both"/>
        <w:rPr>
          <w:color w:val="231F20"/>
          <w:sz w:val="19"/>
        </w:rPr>
      </w:pPr>
      <w:r w:rsidRPr="0002729A">
        <w:rPr>
          <w:color w:val="231F20"/>
          <w:sz w:val="19"/>
        </w:rPr>
        <w:t>Surface anesthesia of injection sites.</w:t>
      </w:r>
    </w:p>
    <w:p w14:paraId="231F6C30" w14:textId="77777777" w:rsidR="009D6C07" w:rsidRPr="0002729A" w:rsidRDefault="002D03B1">
      <w:pPr>
        <w:pStyle w:val="Akapitzlist"/>
        <w:numPr>
          <w:ilvl w:val="0"/>
          <w:numId w:val="3"/>
        </w:numPr>
        <w:tabs>
          <w:tab w:val="left" w:pos="511"/>
        </w:tabs>
        <w:spacing w:line="285" w:lineRule="auto"/>
        <w:ind w:right="4"/>
        <w:jc w:val="both"/>
        <w:rPr>
          <w:color w:val="231F20"/>
          <w:sz w:val="19"/>
        </w:rPr>
      </w:pPr>
      <w:r w:rsidRPr="00494D27">
        <w:rPr>
          <w:color w:val="231F20"/>
          <w:sz w:val="19"/>
        </w:rPr>
        <w:t xml:space="preserve">Inserting the needle into the gingival crevice (angle of injection like when probing the gingival crevice) until the bone level is obtained. </w:t>
      </w:r>
    </w:p>
    <w:p w14:paraId="0786269D" w14:textId="77777777" w:rsidR="009D6C07" w:rsidRPr="0002729A" w:rsidRDefault="002D03B1" w:rsidP="0002729A">
      <w:pPr>
        <w:pStyle w:val="Akapitzlist"/>
        <w:numPr>
          <w:ilvl w:val="0"/>
          <w:numId w:val="3"/>
        </w:numPr>
        <w:tabs>
          <w:tab w:val="left" w:pos="511"/>
        </w:tabs>
        <w:spacing w:line="285" w:lineRule="auto"/>
        <w:ind w:right="4"/>
        <w:jc w:val="both"/>
        <w:rPr>
          <w:color w:val="231F20"/>
          <w:sz w:val="19"/>
        </w:rPr>
      </w:pPr>
      <w:r w:rsidRPr="0002729A">
        <w:rPr>
          <w:color w:val="231F20"/>
          <w:sz w:val="19"/>
        </w:rPr>
        <w:t>Maintaining contact between the needle and the tooth so that the penetration of the soft tissue is not too deep, especially from the lingual side.</w:t>
      </w:r>
    </w:p>
    <w:p w14:paraId="4083F8DA" w14:textId="77777777" w:rsidR="009D6C07" w:rsidRPr="00494D27" w:rsidRDefault="002D03B1">
      <w:pPr>
        <w:pStyle w:val="Akapitzlist"/>
        <w:numPr>
          <w:ilvl w:val="0"/>
          <w:numId w:val="3"/>
        </w:numPr>
        <w:tabs>
          <w:tab w:val="left" w:pos="511"/>
        </w:tabs>
        <w:spacing w:line="285" w:lineRule="auto"/>
        <w:jc w:val="both"/>
        <w:rPr>
          <w:rFonts w:ascii="Microsoft Sans Serif" w:eastAsia="Microsoft Sans Serif" w:hAnsi="Microsoft Sans Serif" w:cs="Microsoft Sans Serif"/>
          <w:sz w:val="19"/>
          <w:szCs w:val="19"/>
        </w:rPr>
      </w:pPr>
      <w:r w:rsidRPr="00494D27">
        <w:rPr>
          <w:color w:val="231F20"/>
          <w:sz w:val="19"/>
        </w:rPr>
        <w:t>Maintaining a constant, strong and slow delivery of the anesthetic (whitening should include the attached and marginal gingiva).</w:t>
      </w:r>
    </w:p>
    <w:p w14:paraId="21EE964B" w14:textId="77777777" w:rsidR="009D6C07" w:rsidRPr="00494D27" w:rsidRDefault="002D03B1">
      <w:pPr>
        <w:pStyle w:val="Akapitzlist"/>
        <w:numPr>
          <w:ilvl w:val="0"/>
          <w:numId w:val="3"/>
        </w:numPr>
        <w:tabs>
          <w:tab w:val="left" w:pos="511"/>
        </w:tabs>
        <w:spacing w:line="285" w:lineRule="auto"/>
        <w:ind w:right="1"/>
        <w:jc w:val="both"/>
        <w:rPr>
          <w:rFonts w:ascii="Microsoft Sans Serif" w:eastAsia="Microsoft Sans Serif" w:hAnsi="Microsoft Sans Serif" w:cs="Microsoft Sans Serif"/>
          <w:sz w:val="19"/>
          <w:szCs w:val="19"/>
        </w:rPr>
      </w:pPr>
      <w:r w:rsidRPr="00494D27">
        <w:rPr>
          <w:color w:val="231F20"/>
          <w:sz w:val="19"/>
        </w:rPr>
        <w:t>If whitening of the gingival tissues occurs and there is no effusion of the fluid, the anesthetic has been deposited successfully.</w:t>
      </w:r>
    </w:p>
    <w:p w14:paraId="59087F94" w14:textId="77777777" w:rsidR="009D6C07" w:rsidRPr="00494D27" w:rsidRDefault="002D03B1">
      <w:pPr>
        <w:pStyle w:val="Akapitzlist"/>
        <w:numPr>
          <w:ilvl w:val="0"/>
          <w:numId w:val="3"/>
        </w:numPr>
        <w:tabs>
          <w:tab w:val="left" w:pos="511"/>
        </w:tabs>
        <w:spacing w:line="285" w:lineRule="auto"/>
        <w:ind w:right="2"/>
        <w:jc w:val="both"/>
        <w:rPr>
          <w:rFonts w:ascii="Microsoft Sans Serif" w:eastAsia="Microsoft Sans Serif" w:hAnsi="Microsoft Sans Serif" w:cs="Microsoft Sans Serif"/>
          <w:sz w:val="19"/>
          <w:szCs w:val="19"/>
        </w:rPr>
      </w:pPr>
      <w:r w:rsidRPr="00494D27">
        <w:rPr>
          <w:color w:val="231F20"/>
          <w:sz w:val="19"/>
        </w:rPr>
        <w:t>Do not administer a higher than recommended dose per one injection.</w:t>
      </w:r>
    </w:p>
    <w:p w14:paraId="361343C8" w14:textId="77777777" w:rsidR="009D6C07" w:rsidRPr="00494D27" w:rsidRDefault="002D03B1">
      <w:pPr>
        <w:pStyle w:val="Akapitzlist"/>
        <w:numPr>
          <w:ilvl w:val="0"/>
          <w:numId w:val="3"/>
        </w:numPr>
        <w:tabs>
          <w:tab w:val="left" w:pos="511"/>
        </w:tabs>
        <w:spacing w:line="285" w:lineRule="auto"/>
        <w:ind w:right="2"/>
        <w:jc w:val="both"/>
        <w:rPr>
          <w:rFonts w:ascii="Microsoft Sans Serif" w:eastAsia="Microsoft Sans Serif" w:hAnsi="Microsoft Sans Serif" w:cs="Microsoft Sans Serif"/>
          <w:sz w:val="19"/>
          <w:szCs w:val="19"/>
        </w:rPr>
      </w:pPr>
      <w:r w:rsidRPr="00494D27">
        <w:rPr>
          <w:color w:val="231F20"/>
          <w:sz w:val="19"/>
        </w:rPr>
        <w:t>Once 0.2 ml is delivered at one site, begin administering the anesthetic at the next site of injection (ideally, once whitening of the gingival tissue in this area has already occurred).</w:t>
      </w:r>
    </w:p>
    <w:p w14:paraId="1C1C2288" w14:textId="77777777" w:rsidR="009D6C07" w:rsidRPr="00494D27" w:rsidRDefault="002D03B1">
      <w:pPr>
        <w:pStyle w:val="Akapitzlist"/>
        <w:numPr>
          <w:ilvl w:val="0"/>
          <w:numId w:val="3"/>
        </w:numPr>
        <w:tabs>
          <w:tab w:val="left" w:pos="511"/>
        </w:tabs>
        <w:spacing w:line="285" w:lineRule="auto"/>
        <w:ind w:right="5"/>
        <w:jc w:val="both"/>
        <w:rPr>
          <w:rFonts w:ascii="Microsoft Sans Serif" w:eastAsia="Microsoft Sans Serif" w:hAnsi="Microsoft Sans Serif" w:cs="Microsoft Sans Serif"/>
          <w:sz w:val="19"/>
          <w:szCs w:val="19"/>
        </w:rPr>
      </w:pPr>
      <w:r w:rsidRPr="00494D27">
        <w:rPr>
          <w:color w:val="231F20"/>
          <w:sz w:val="19"/>
        </w:rPr>
        <w:t>Do not insert the needle again in the same spot or insert it close to the neighboring points (gingival papilla necrosis).</w:t>
      </w:r>
    </w:p>
    <w:p w14:paraId="56F60B10" w14:textId="750807AB" w:rsidR="009D6C07" w:rsidRPr="00494D27" w:rsidRDefault="002D03B1" w:rsidP="00900EF9">
      <w:pPr>
        <w:pStyle w:val="Akapitzlist"/>
        <w:numPr>
          <w:ilvl w:val="0"/>
          <w:numId w:val="3"/>
        </w:numPr>
        <w:tabs>
          <w:tab w:val="left" w:pos="511"/>
        </w:tabs>
        <w:spacing w:before="40" w:line="285" w:lineRule="auto"/>
        <w:ind w:right="4"/>
        <w:jc w:val="both"/>
      </w:pPr>
      <w:r w:rsidRPr="00900EF9">
        <w:rPr>
          <w:color w:val="231F20"/>
          <w:sz w:val="19"/>
        </w:rPr>
        <w:t>Recommended injection site for single-root teeth</w:t>
      </w:r>
      <w:r w:rsidR="00900EF9" w:rsidRPr="00900EF9">
        <w:rPr>
          <w:color w:val="231F20"/>
          <w:sz w:val="19"/>
        </w:rPr>
        <w:t xml:space="preserve"> </w:t>
      </w:r>
      <w:r w:rsidRPr="00900EF9">
        <w:rPr>
          <w:color w:val="231F20"/>
          <w:sz w:val="19"/>
        </w:rPr>
        <w:t>(1,</w:t>
      </w:r>
      <w:r w:rsidR="00900EF9" w:rsidRPr="00900EF9">
        <w:rPr>
          <w:color w:val="231F20"/>
          <w:sz w:val="19"/>
        </w:rPr>
        <w:t xml:space="preserve"> </w:t>
      </w:r>
      <w:r w:rsidRPr="00900EF9">
        <w:rPr>
          <w:color w:val="231F20"/>
          <w:sz w:val="19"/>
        </w:rPr>
        <w:t>2) and multi-root</w:t>
      </w:r>
      <w:r w:rsidR="00900EF9" w:rsidRPr="00900EF9">
        <w:rPr>
          <w:color w:val="231F20"/>
          <w:sz w:val="19"/>
        </w:rPr>
        <w:t xml:space="preserve"> </w:t>
      </w:r>
      <w:r w:rsidRPr="00900EF9">
        <w:rPr>
          <w:color w:val="231F20"/>
          <w:sz w:val="19"/>
        </w:rPr>
        <w:t>teeth (3, 4) (Fig. 6).</w:t>
      </w:r>
    </w:p>
    <w:p w14:paraId="38135548" w14:textId="7A57F34A" w:rsidR="009D6C07" w:rsidRPr="00494D27" w:rsidRDefault="002D03B1">
      <w:pPr>
        <w:pStyle w:val="Akapitzlist"/>
        <w:numPr>
          <w:ilvl w:val="0"/>
          <w:numId w:val="3"/>
        </w:numPr>
        <w:tabs>
          <w:tab w:val="left" w:pos="511"/>
        </w:tabs>
        <w:spacing w:before="40" w:line="285" w:lineRule="auto"/>
        <w:ind w:hanging="360"/>
        <w:jc w:val="both"/>
        <w:rPr>
          <w:rFonts w:ascii="Microsoft Sans Serif" w:eastAsia="Microsoft Sans Serif" w:hAnsi="Microsoft Sans Serif" w:cs="Microsoft Sans Serif"/>
          <w:sz w:val="19"/>
          <w:szCs w:val="19"/>
        </w:rPr>
      </w:pPr>
      <w:r w:rsidRPr="00494D27">
        <w:rPr>
          <w:color w:val="231F20"/>
          <w:sz w:val="19"/>
        </w:rPr>
        <w:t>Inserting the needle in the middle section of the lingual/buccal surface may lead to chipping or necrosis of the osseous lamina which is thin in this area.</w:t>
      </w:r>
    </w:p>
    <w:p w14:paraId="58BB7748" w14:textId="77777777" w:rsidR="009D6C07" w:rsidRPr="00494D27" w:rsidRDefault="002D03B1">
      <w:pPr>
        <w:pStyle w:val="Akapitzlist"/>
        <w:numPr>
          <w:ilvl w:val="0"/>
          <w:numId w:val="3"/>
        </w:numPr>
        <w:tabs>
          <w:tab w:val="left" w:pos="511"/>
        </w:tabs>
        <w:spacing w:line="285" w:lineRule="auto"/>
        <w:ind w:right="1" w:hanging="360"/>
        <w:jc w:val="both"/>
        <w:rPr>
          <w:rFonts w:ascii="Microsoft Sans Serif" w:eastAsia="Microsoft Sans Serif" w:hAnsi="Microsoft Sans Serif" w:cs="Microsoft Sans Serif"/>
          <w:sz w:val="19"/>
          <w:szCs w:val="19"/>
        </w:rPr>
      </w:pPr>
      <w:r w:rsidRPr="00494D27">
        <w:rPr>
          <w:color w:val="231F20"/>
          <w:sz w:val="19"/>
        </w:rPr>
        <w:t>The anesthetic should not be injected in infected tissue or undergoing acute inflammatory process.</w:t>
      </w:r>
    </w:p>
    <w:p w14:paraId="2ADBF3FA" w14:textId="77777777" w:rsidR="009D6C07" w:rsidRPr="00494D27" w:rsidRDefault="002D03B1">
      <w:pPr>
        <w:pStyle w:val="Akapitzlist"/>
        <w:numPr>
          <w:ilvl w:val="0"/>
          <w:numId w:val="3"/>
        </w:numPr>
        <w:tabs>
          <w:tab w:val="left" w:pos="511"/>
        </w:tabs>
        <w:spacing w:line="285" w:lineRule="auto"/>
        <w:ind w:hanging="360"/>
        <w:jc w:val="both"/>
        <w:rPr>
          <w:rFonts w:ascii="Microsoft Sans Serif" w:eastAsia="Microsoft Sans Serif" w:hAnsi="Microsoft Sans Serif" w:cs="Microsoft Sans Serif"/>
          <w:sz w:val="19"/>
          <w:szCs w:val="19"/>
        </w:rPr>
      </w:pPr>
      <w:r w:rsidRPr="00494D27">
        <w:rPr>
          <w:color w:val="231F20"/>
          <w:sz w:val="19"/>
        </w:rPr>
        <w:t xml:space="preserve">In order to property perform </w:t>
      </w:r>
      <w:proofErr w:type="spellStart"/>
      <w:r w:rsidRPr="00494D27">
        <w:rPr>
          <w:color w:val="231F20"/>
          <w:sz w:val="19"/>
        </w:rPr>
        <w:t>intraligamental</w:t>
      </w:r>
      <w:proofErr w:type="spellEnd"/>
      <w:r w:rsidRPr="00494D27">
        <w:rPr>
          <w:color w:val="231F20"/>
          <w:sz w:val="19"/>
        </w:rPr>
        <w:t xml:space="preserve"> anesthesia, one should know the right injection points.</w:t>
      </w:r>
    </w:p>
    <w:p w14:paraId="532B8A19" w14:textId="77777777" w:rsidR="009D6C07" w:rsidRPr="00494D27" w:rsidRDefault="009D6C07">
      <w:pPr>
        <w:rPr>
          <w:rFonts w:ascii="Microsoft Sans Serif" w:eastAsia="Microsoft Sans Serif" w:hAnsi="Microsoft Sans Serif" w:cs="Microsoft Sans Serif"/>
          <w:sz w:val="18"/>
          <w:szCs w:val="18"/>
        </w:rPr>
      </w:pPr>
    </w:p>
    <w:p w14:paraId="485DB779" w14:textId="77777777" w:rsidR="009D6C07" w:rsidRPr="00494D27" w:rsidRDefault="009D6C07">
      <w:pPr>
        <w:spacing w:before="4"/>
        <w:rPr>
          <w:rFonts w:ascii="Microsoft Sans Serif" w:eastAsia="Microsoft Sans Serif" w:hAnsi="Microsoft Sans Serif" w:cs="Microsoft Sans Serif"/>
          <w:sz w:val="21"/>
          <w:szCs w:val="21"/>
        </w:rPr>
      </w:pPr>
    </w:p>
    <w:p w14:paraId="4E54875B" w14:textId="77777777" w:rsidR="009D6C07" w:rsidRPr="00494D27" w:rsidRDefault="002D03B1">
      <w:pPr>
        <w:ind w:left="113"/>
        <w:jc w:val="both"/>
        <w:rPr>
          <w:rFonts w:ascii="Calibri" w:eastAsia="Calibri" w:hAnsi="Calibri" w:cs="Calibri"/>
          <w:sz w:val="19"/>
          <w:szCs w:val="19"/>
        </w:rPr>
      </w:pPr>
      <w:r w:rsidRPr="00494D27">
        <w:rPr>
          <w:rFonts w:ascii="Calibri" w:hAnsi="Calibri"/>
          <w:b/>
          <w:color w:val="231F20"/>
          <w:sz w:val="19"/>
        </w:rPr>
        <w:t>Recommended places of injection</w:t>
      </w:r>
    </w:p>
    <w:p w14:paraId="1BD98534" w14:textId="77777777" w:rsidR="009D6C07" w:rsidRPr="00494D27" w:rsidRDefault="009D6C07">
      <w:pPr>
        <w:spacing w:before="6"/>
        <w:rPr>
          <w:rFonts w:ascii="Calibri" w:eastAsia="Calibri" w:hAnsi="Calibri" w:cs="Calibri"/>
          <w:b/>
          <w:bCs/>
          <w:sz w:val="24"/>
          <w:szCs w:val="24"/>
        </w:rPr>
      </w:pPr>
    </w:p>
    <w:p w14:paraId="02D7D8E3" w14:textId="77777777" w:rsidR="009D6C07" w:rsidRPr="00494D27" w:rsidRDefault="002D03B1">
      <w:pPr>
        <w:pStyle w:val="Nagwek41"/>
        <w:jc w:val="both"/>
        <w:rPr>
          <w:b w:val="0"/>
          <w:bCs w:val="0"/>
          <w:i w:val="0"/>
        </w:rPr>
      </w:pPr>
      <w:r w:rsidRPr="00494D27">
        <w:rPr>
          <w:color w:val="231F20"/>
        </w:rPr>
        <w:t>Primary points:</w:t>
      </w:r>
    </w:p>
    <w:p w14:paraId="2DA82A66" w14:textId="77777777" w:rsidR="009D6C07" w:rsidRPr="00494D27" w:rsidRDefault="002D03B1">
      <w:pPr>
        <w:pStyle w:val="Tekstpodstawowy"/>
        <w:spacing w:before="77" w:line="285" w:lineRule="auto"/>
        <w:jc w:val="both"/>
      </w:pPr>
      <w:r w:rsidRPr="00494D27">
        <w:rPr>
          <w:color w:val="231F20"/>
        </w:rPr>
        <w:t>On vestibular surfaces:</w:t>
      </w:r>
    </w:p>
    <w:p w14:paraId="276F4BCC" w14:textId="77777777" w:rsidR="009D6C07" w:rsidRPr="00494D27" w:rsidRDefault="002D03B1">
      <w:pPr>
        <w:pStyle w:val="Akapitzlist"/>
        <w:numPr>
          <w:ilvl w:val="0"/>
          <w:numId w:val="2"/>
        </w:numPr>
        <w:tabs>
          <w:tab w:val="left" w:pos="334"/>
        </w:tabs>
        <w:spacing w:line="187" w:lineRule="exact"/>
        <w:ind w:hanging="220"/>
        <w:jc w:val="both"/>
        <w:rPr>
          <w:rFonts w:ascii="Microsoft Sans Serif" w:eastAsia="Microsoft Sans Serif" w:hAnsi="Microsoft Sans Serif" w:cs="Microsoft Sans Serif"/>
          <w:sz w:val="19"/>
          <w:szCs w:val="19"/>
        </w:rPr>
      </w:pPr>
      <w:r w:rsidRPr="00494D27">
        <w:rPr>
          <w:rFonts w:ascii="Microsoft Sans Serif" w:hAnsi="Microsoft Sans Serif"/>
          <w:color w:val="231F20"/>
          <w:sz w:val="19"/>
          <w:szCs w:val="19"/>
        </w:rPr>
        <w:t>Secant teeth - distally (Fig. 7)</w:t>
      </w:r>
    </w:p>
    <w:p w14:paraId="73BB9930" w14:textId="77777777" w:rsidR="009D6C07" w:rsidRPr="00494D27" w:rsidRDefault="002D03B1">
      <w:pPr>
        <w:pStyle w:val="Akapitzlist"/>
        <w:numPr>
          <w:ilvl w:val="0"/>
          <w:numId w:val="2"/>
        </w:numPr>
        <w:tabs>
          <w:tab w:val="left" w:pos="334"/>
        </w:tabs>
        <w:spacing w:line="294" w:lineRule="exact"/>
        <w:ind w:hanging="220"/>
        <w:jc w:val="both"/>
        <w:rPr>
          <w:rFonts w:ascii="Microsoft Sans Serif" w:eastAsia="Microsoft Sans Serif" w:hAnsi="Microsoft Sans Serif" w:cs="Microsoft Sans Serif"/>
          <w:sz w:val="19"/>
          <w:szCs w:val="19"/>
        </w:rPr>
      </w:pPr>
      <w:r w:rsidRPr="00494D27">
        <w:rPr>
          <w:rFonts w:ascii="Microsoft Sans Serif" w:hAnsi="Microsoft Sans Serif"/>
          <w:color w:val="231F20"/>
          <w:sz w:val="19"/>
        </w:rPr>
        <w:t>Pre-molar and molar teeth</w:t>
      </w:r>
    </w:p>
    <w:p w14:paraId="7EF0BC99" w14:textId="77777777" w:rsidR="009D6C07" w:rsidRPr="00494D27" w:rsidRDefault="002D03B1">
      <w:pPr>
        <w:pStyle w:val="Tekstpodstawowy"/>
        <w:spacing w:before="28"/>
        <w:ind w:left="333"/>
      </w:pPr>
      <w:r w:rsidRPr="00494D27">
        <w:rPr>
          <w:color w:val="231F20"/>
        </w:rPr>
        <w:t xml:space="preserve">- </w:t>
      </w:r>
      <w:proofErr w:type="spellStart"/>
      <w:r w:rsidRPr="00494D27">
        <w:rPr>
          <w:color w:val="231F20"/>
        </w:rPr>
        <w:t>mesially</w:t>
      </w:r>
      <w:proofErr w:type="spellEnd"/>
      <w:r w:rsidRPr="00494D27">
        <w:rPr>
          <w:color w:val="231F20"/>
        </w:rPr>
        <w:t xml:space="preserve"> and distally (Fig. 8 and 9)</w:t>
      </w:r>
    </w:p>
    <w:p w14:paraId="748024A7" w14:textId="77777777" w:rsidR="009D6C07" w:rsidRPr="00494D27" w:rsidRDefault="009D6C07">
      <w:pPr>
        <w:rPr>
          <w:rFonts w:ascii="Microsoft Sans Serif" w:eastAsia="Microsoft Sans Serif" w:hAnsi="Microsoft Sans Serif" w:cs="Microsoft Sans Serif"/>
          <w:sz w:val="18"/>
          <w:szCs w:val="18"/>
        </w:rPr>
      </w:pPr>
    </w:p>
    <w:p w14:paraId="730B0A3C" w14:textId="77777777" w:rsidR="009D6C07" w:rsidRPr="00494D27" w:rsidRDefault="009D6C07">
      <w:pPr>
        <w:spacing w:before="9"/>
        <w:rPr>
          <w:rFonts w:ascii="Microsoft Sans Serif" w:eastAsia="Microsoft Sans Serif" w:hAnsi="Microsoft Sans Serif" w:cs="Microsoft Sans Serif"/>
          <w:sz w:val="26"/>
          <w:szCs w:val="26"/>
        </w:rPr>
      </w:pPr>
    </w:p>
    <w:p w14:paraId="09948B79" w14:textId="77777777" w:rsidR="009D6C07" w:rsidRPr="00494D27" w:rsidRDefault="002D03B1">
      <w:pPr>
        <w:pStyle w:val="Nagwek41"/>
        <w:jc w:val="both"/>
        <w:rPr>
          <w:b w:val="0"/>
          <w:bCs w:val="0"/>
          <w:i w:val="0"/>
        </w:rPr>
      </w:pPr>
      <w:r w:rsidRPr="00494D27">
        <w:rPr>
          <w:color w:val="231F20"/>
        </w:rPr>
        <w:t>Additional points:</w:t>
      </w:r>
    </w:p>
    <w:p w14:paraId="22B7552F" w14:textId="77777777" w:rsidR="009D6C07" w:rsidRPr="00494D27" w:rsidRDefault="002D03B1">
      <w:pPr>
        <w:pStyle w:val="Tekstpodstawowy"/>
        <w:spacing w:before="77" w:line="285" w:lineRule="auto"/>
        <w:ind w:right="1"/>
        <w:jc w:val="both"/>
      </w:pPr>
      <w:r w:rsidRPr="00494D27">
        <w:rPr>
          <w:color w:val="231F20"/>
        </w:rPr>
        <w:t xml:space="preserve">When </w:t>
      </w:r>
      <w:proofErr w:type="gramStart"/>
      <w:r w:rsidRPr="00494D27">
        <w:rPr>
          <w:color w:val="231F20"/>
        </w:rPr>
        <w:t>sufficient</w:t>
      </w:r>
      <w:proofErr w:type="gramEnd"/>
      <w:r w:rsidRPr="00494D27">
        <w:rPr>
          <w:color w:val="231F20"/>
        </w:rPr>
        <w:t xml:space="preserve"> anesthesia is not achieved or during a prolonged procedure (Fig. 10).</w:t>
      </w:r>
    </w:p>
    <w:p w14:paraId="6E4BB6B3" w14:textId="77777777" w:rsidR="009D6C07" w:rsidRPr="00494D27" w:rsidRDefault="002D03B1">
      <w:pPr>
        <w:pStyle w:val="Tekstpodstawowy"/>
        <w:spacing w:line="285" w:lineRule="auto"/>
        <w:ind w:firstLine="226"/>
        <w:jc w:val="both"/>
      </w:pPr>
      <w:r w:rsidRPr="00494D27">
        <w:rPr>
          <w:color w:val="231F20"/>
        </w:rPr>
        <w:t>In the case of difficulty to adjust the needle in certain areas (e.g. distally to a second or third molar), it is possible to bend the needle. Because the needle does not penetrate the tissues more than a few millimeters (1-3 mm), the bending is not as risky as the other techniques of anesthesia (Fig. 11 and 12).</w:t>
      </w:r>
    </w:p>
    <w:p w14:paraId="69ACEDEE" w14:textId="77777777" w:rsidR="009D6C07" w:rsidRPr="00494D27" w:rsidRDefault="002D03B1">
      <w:pPr>
        <w:pStyle w:val="Tekstpodstawowy"/>
        <w:spacing w:line="285" w:lineRule="auto"/>
        <w:ind w:firstLine="226"/>
        <w:jc w:val="both"/>
      </w:pPr>
      <w:r w:rsidRPr="00494D27">
        <w:rPr>
          <w:color w:val="231F20"/>
        </w:rPr>
        <w:t>Bending of the needle when administering anesthesia in the molar teeth area (Fig. 12 and 13).</w:t>
      </w:r>
    </w:p>
    <w:p w14:paraId="2A30BBDF" w14:textId="77777777" w:rsidR="009D6C07" w:rsidRPr="00494D27" w:rsidRDefault="009D6C07">
      <w:pPr>
        <w:spacing w:before="5"/>
        <w:rPr>
          <w:rFonts w:ascii="Microsoft Sans Serif" w:eastAsia="Microsoft Sans Serif" w:hAnsi="Microsoft Sans Serif" w:cs="Microsoft Sans Serif"/>
        </w:rPr>
      </w:pPr>
    </w:p>
    <w:p w14:paraId="77CDAAB8" w14:textId="2CC06659" w:rsidR="009D6C07" w:rsidRPr="00494D27" w:rsidRDefault="002D03B1">
      <w:pPr>
        <w:spacing w:before="1"/>
        <w:rPr>
          <w:rFonts w:ascii="Microsoft Sans Serif" w:eastAsia="Microsoft Sans Serif" w:hAnsi="Microsoft Sans Serif" w:cs="Microsoft Sans Serif"/>
          <w:sz w:val="12"/>
          <w:szCs w:val="12"/>
        </w:rPr>
      </w:pPr>
      <w:r w:rsidRPr="00494D27">
        <w:br w:type="column"/>
      </w:r>
    </w:p>
    <w:p w14:paraId="281B48D6" w14:textId="6C2328D0" w:rsidR="009D6C07" w:rsidRPr="00494D27" w:rsidRDefault="002B52FF">
      <w:pPr>
        <w:spacing w:line="4495" w:lineRule="exact"/>
        <w:ind w:left="113"/>
        <w:rPr>
          <w:rFonts w:ascii="Microsoft Sans Serif" w:eastAsia="Microsoft Sans Serif" w:hAnsi="Microsoft Sans Serif" w:cs="Microsoft Sans Serif"/>
          <w:sz w:val="20"/>
          <w:szCs w:val="20"/>
        </w:rPr>
      </w:pPr>
      <w:r>
        <w:rPr>
          <w:noProof/>
        </w:rPr>
        <w:drawing>
          <wp:anchor distT="0" distB="0" distL="114300" distR="114300" simplePos="0" relativeHeight="503308008" behindDoc="0" locked="0" layoutInCell="1" allowOverlap="1" wp14:anchorId="1612BBE9" wp14:editId="1BE1B484">
            <wp:simplePos x="0" y="0"/>
            <wp:positionH relativeFrom="column">
              <wp:align>left</wp:align>
            </wp:positionH>
            <wp:positionV relativeFrom="paragraph">
              <wp:posOffset>8255</wp:posOffset>
            </wp:positionV>
            <wp:extent cx="2557145" cy="2854960"/>
            <wp:effectExtent l="0" t="0" r="0" b="2540"/>
            <wp:wrapNone/>
            <wp:docPr id="142" name="13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1368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7145" cy="2854960"/>
                    </a:xfrm>
                    <a:prstGeom prst="rect">
                      <a:avLst/>
                    </a:prstGeom>
                    <a:noFill/>
                  </pic:spPr>
                </pic:pic>
              </a:graphicData>
            </a:graphic>
          </wp:anchor>
        </w:drawing>
      </w:r>
    </w:p>
    <w:p w14:paraId="39C5F41D" w14:textId="77777777" w:rsidR="009D6C07" w:rsidRPr="00494D27" w:rsidRDefault="002D03B1">
      <w:pPr>
        <w:spacing w:before="97"/>
        <w:ind w:left="113"/>
        <w:jc w:val="both"/>
        <w:rPr>
          <w:rFonts w:ascii="Tahoma" w:eastAsia="Tahoma" w:hAnsi="Tahoma" w:cs="Tahoma"/>
          <w:sz w:val="18"/>
          <w:szCs w:val="18"/>
        </w:rPr>
      </w:pPr>
      <w:r w:rsidRPr="00494D27">
        <w:rPr>
          <w:rFonts w:ascii="Tahoma"/>
          <w:color w:val="231F20"/>
          <w:sz w:val="18"/>
        </w:rPr>
        <w:t>Fig. 5. Depositing the anesthetic.</w:t>
      </w:r>
    </w:p>
    <w:p w14:paraId="7A32C31D" w14:textId="5E36B1D1" w:rsidR="009D6C07" w:rsidRPr="00494D27" w:rsidRDefault="002B52FF">
      <w:pPr>
        <w:spacing w:before="1"/>
        <w:rPr>
          <w:rFonts w:ascii="Tahoma" w:eastAsia="Tahoma" w:hAnsi="Tahoma" w:cs="Tahoma"/>
          <w:sz w:val="24"/>
          <w:szCs w:val="24"/>
        </w:rPr>
      </w:pPr>
      <w:r>
        <w:rPr>
          <w:noProof/>
        </w:rPr>
        <w:drawing>
          <wp:anchor distT="0" distB="0" distL="114300" distR="114300" simplePos="0" relativeHeight="503305960" behindDoc="1" locked="0" layoutInCell="1" allowOverlap="1" wp14:anchorId="735084FA" wp14:editId="015D0869">
            <wp:simplePos x="0" y="0"/>
            <wp:positionH relativeFrom="column">
              <wp:align>left</wp:align>
            </wp:positionH>
            <wp:positionV relativeFrom="paragraph">
              <wp:posOffset>115570</wp:posOffset>
            </wp:positionV>
            <wp:extent cx="2557145" cy="3632835"/>
            <wp:effectExtent l="0" t="0" r="0" b="5715"/>
            <wp:wrapTight wrapText="bothSides">
              <wp:wrapPolygon edited="0">
                <wp:start x="0" y="0"/>
                <wp:lineTo x="0" y="21521"/>
                <wp:lineTo x="21402" y="21521"/>
                <wp:lineTo x="21402" y="0"/>
                <wp:lineTo x="0" y="0"/>
              </wp:wrapPolygon>
            </wp:wrapTight>
            <wp:docPr id="166" name="13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90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8000" cy="3634533"/>
                    </a:xfrm>
                    <a:prstGeom prst="rect">
                      <a:avLst/>
                    </a:prstGeom>
                    <a:noFill/>
                  </pic:spPr>
                </pic:pic>
              </a:graphicData>
            </a:graphic>
            <wp14:sizeRelH relativeFrom="margin">
              <wp14:pctWidth>0</wp14:pctWidth>
            </wp14:sizeRelH>
            <wp14:sizeRelV relativeFrom="margin">
              <wp14:pctHeight>0</wp14:pctHeight>
            </wp14:sizeRelV>
          </wp:anchor>
        </w:drawing>
      </w:r>
    </w:p>
    <w:p w14:paraId="6CF3706C" w14:textId="77777777" w:rsidR="009D6C07" w:rsidRPr="00494D27" w:rsidRDefault="002D03B1" w:rsidP="00FB3AFB">
      <w:pPr>
        <w:spacing w:before="64"/>
        <w:ind w:left="113" w:right="816"/>
        <w:jc w:val="both"/>
        <w:rPr>
          <w:rFonts w:ascii="Tahoma" w:eastAsia="Tahoma" w:hAnsi="Tahoma" w:cs="Tahoma"/>
          <w:sz w:val="18"/>
          <w:szCs w:val="18"/>
        </w:rPr>
      </w:pPr>
      <w:r w:rsidRPr="00494D27">
        <w:rPr>
          <w:rFonts w:ascii="Tahoma" w:hAnsi="Tahoma"/>
          <w:color w:val="231F20"/>
          <w:sz w:val="18"/>
          <w:szCs w:val="18"/>
        </w:rPr>
        <w:t xml:space="preserve">Fig. 6. Injection points with </w:t>
      </w:r>
      <w:proofErr w:type="spellStart"/>
      <w:r w:rsidRPr="00494D27">
        <w:rPr>
          <w:rFonts w:ascii="Tahoma" w:hAnsi="Tahoma"/>
          <w:color w:val="231F20"/>
          <w:sz w:val="18"/>
          <w:szCs w:val="18"/>
        </w:rPr>
        <w:t>intraligamental</w:t>
      </w:r>
      <w:proofErr w:type="spellEnd"/>
      <w:r w:rsidRPr="00494D27">
        <w:rPr>
          <w:rFonts w:ascii="Tahoma" w:hAnsi="Tahoma"/>
          <w:color w:val="231F20"/>
          <w:sz w:val="18"/>
          <w:szCs w:val="18"/>
        </w:rPr>
        <w:t xml:space="preserve"> anesthesia (diagram: red - primary points; blue - additional points).</w:t>
      </w:r>
    </w:p>
    <w:p w14:paraId="522CC73C" w14:textId="77777777" w:rsidR="009D6C07" w:rsidRPr="00494D27" w:rsidRDefault="009D6C07">
      <w:pPr>
        <w:jc w:val="both"/>
        <w:rPr>
          <w:rFonts w:ascii="Tahoma" w:eastAsia="Tahoma" w:hAnsi="Tahoma" w:cs="Tahoma"/>
          <w:sz w:val="18"/>
          <w:szCs w:val="18"/>
        </w:rPr>
        <w:sectPr w:rsidR="009D6C07" w:rsidRPr="00494D27">
          <w:type w:val="continuous"/>
          <w:pgSz w:w="12480" w:h="15880"/>
          <w:pgMar w:top="0" w:right="60" w:bottom="280" w:left="1020" w:header="720" w:footer="720" w:gutter="0"/>
          <w:cols w:num="3" w:space="720" w:equalWidth="0">
            <w:col w:w="3146" w:space="162"/>
            <w:col w:w="3140" w:space="167"/>
            <w:col w:w="4785"/>
          </w:cols>
        </w:sectPr>
      </w:pPr>
    </w:p>
    <w:p w14:paraId="1AE42722" w14:textId="77777777" w:rsidR="009D6C07" w:rsidRPr="00494D27" w:rsidRDefault="009D6C07">
      <w:pPr>
        <w:rPr>
          <w:rFonts w:ascii="Tahoma" w:eastAsia="Tahoma" w:hAnsi="Tahoma" w:cs="Tahoma"/>
          <w:sz w:val="20"/>
          <w:szCs w:val="20"/>
        </w:rPr>
      </w:pPr>
    </w:p>
    <w:p w14:paraId="3DBE1121" w14:textId="77777777" w:rsidR="009D6C07" w:rsidRPr="00494D27" w:rsidRDefault="009D6C07">
      <w:pPr>
        <w:rPr>
          <w:rFonts w:ascii="Tahoma" w:eastAsia="Tahoma" w:hAnsi="Tahoma" w:cs="Tahoma"/>
          <w:sz w:val="20"/>
          <w:szCs w:val="20"/>
        </w:rPr>
      </w:pPr>
    </w:p>
    <w:p w14:paraId="3FA3E74B" w14:textId="77777777" w:rsidR="009D6C07" w:rsidRPr="00494D27" w:rsidRDefault="009D6C07">
      <w:pPr>
        <w:spacing w:before="2"/>
        <w:rPr>
          <w:rFonts w:ascii="Tahoma" w:eastAsia="Tahoma" w:hAnsi="Tahoma" w:cs="Tahoma"/>
        </w:rPr>
      </w:pPr>
    </w:p>
    <w:p w14:paraId="0DED0CF4" w14:textId="249785BC" w:rsidR="009D6C07" w:rsidRPr="00494D27" w:rsidRDefault="00900EF9">
      <w:pPr>
        <w:spacing w:before="58"/>
        <w:ind w:left="113"/>
        <w:rPr>
          <w:rFonts w:ascii="Calibri" w:eastAsia="Calibri" w:hAnsi="Calibri" w:cs="Calibri"/>
          <w:sz w:val="28"/>
          <w:szCs w:val="28"/>
        </w:rPr>
      </w:pPr>
      <w:r>
        <w:rPr>
          <w:noProof/>
        </w:rPr>
        <mc:AlternateContent>
          <mc:Choice Requires="wpg">
            <w:drawing>
              <wp:anchor distT="0" distB="0" distL="114300" distR="114300" simplePos="0" relativeHeight="503300720" behindDoc="1" locked="0" layoutInCell="1" allowOverlap="1" wp14:anchorId="3BBF6E32" wp14:editId="10FBBD3D">
                <wp:simplePos x="0" y="0"/>
                <wp:positionH relativeFrom="page">
                  <wp:posOffset>847725</wp:posOffset>
                </wp:positionH>
                <wp:positionV relativeFrom="paragraph">
                  <wp:posOffset>-485140</wp:posOffset>
                </wp:positionV>
                <wp:extent cx="59055" cy="712470"/>
                <wp:effectExtent l="0" t="635" r="0" b="1270"/>
                <wp:wrapNone/>
                <wp:docPr id="135" name="141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712470"/>
                          <a:chOff x="1335" y="-764"/>
                          <a:chExt cx="93" cy="1122"/>
                        </a:xfrm>
                      </wpg:grpSpPr>
                      <wps:wsp>
                        <wps:cNvPr id="136" name="142239"/>
                        <wps:cNvSpPr>
                          <a:spLocks/>
                        </wps:cNvSpPr>
                        <wps:spPr bwMode="auto">
                          <a:xfrm>
                            <a:off x="1335" y="-764"/>
                            <a:ext cx="93" cy="1122"/>
                          </a:xfrm>
                          <a:custGeom>
                            <a:avLst/>
                            <a:gdLst>
                              <a:gd name="T0" fmla="+- 0 1335 1335"/>
                              <a:gd name="T1" fmla="*/ T0 w 93"/>
                              <a:gd name="T2" fmla="+- 0 357 -764"/>
                              <a:gd name="T3" fmla="*/ 357 h 1122"/>
                              <a:gd name="T4" fmla="+- 0 1428 1335"/>
                              <a:gd name="T5" fmla="*/ T4 w 93"/>
                              <a:gd name="T6" fmla="+- 0 357 -764"/>
                              <a:gd name="T7" fmla="*/ 357 h 1122"/>
                              <a:gd name="T8" fmla="+- 0 1428 1335"/>
                              <a:gd name="T9" fmla="*/ T8 w 93"/>
                              <a:gd name="T10" fmla="+- 0 -764 -764"/>
                              <a:gd name="T11" fmla="*/ -764 h 1122"/>
                              <a:gd name="T12" fmla="+- 0 1335 1335"/>
                              <a:gd name="T13" fmla="*/ T12 w 93"/>
                              <a:gd name="T14" fmla="+- 0 -764 -764"/>
                              <a:gd name="T15" fmla="*/ -764 h 1122"/>
                              <a:gd name="T16" fmla="+- 0 1335 1335"/>
                              <a:gd name="T17" fmla="*/ T16 w 93"/>
                              <a:gd name="T18" fmla="+- 0 357 -764"/>
                              <a:gd name="T19" fmla="*/ 357 h 1122"/>
                            </a:gdLst>
                            <a:ahLst/>
                            <a:cxnLst>
                              <a:cxn ang="0">
                                <a:pos x="T1" y="T3"/>
                              </a:cxn>
                              <a:cxn ang="0">
                                <a:pos x="T5" y="T7"/>
                              </a:cxn>
                              <a:cxn ang="0">
                                <a:pos x="T9" y="T11"/>
                              </a:cxn>
                              <a:cxn ang="0">
                                <a:pos x="T13" y="T15"/>
                              </a:cxn>
                              <a:cxn ang="0">
                                <a:pos x="T17" y="T19"/>
                              </a:cxn>
                            </a:cxnLst>
                            <a:rect l="0" t="0" r="r" b="b"/>
                            <a:pathLst>
                              <a:path w="93" h="1122">
                                <a:moveTo>
                                  <a:pt x="0" y="1121"/>
                                </a:moveTo>
                                <a:lnTo>
                                  <a:pt x="93" y="1121"/>
                                </a:lnTo>
                                <a:lnTo>
                                  <a:pt x="93" y="0"/>
                                </a:lnTo>
                                <a:lnTo>
                                  <a:pt x="0" y="0"/>
                                </a:lnTo>
                                <a:lnTo>
                                  <a:pt x="0" y="1121"/>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9BCE5" id="141990" o:spid="_x0000_s1026" style="position:absolute;margin-left:66.75pt;margin-top:-38.2pt;width:4.65pt;height:56.1pt;z-index:-15760;mso-position-horizontal-relative:page" coordorigin="1335,-764" coordsize="93,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">
                <v:shape id="142239" o:spid="_x0000_s1027" style="position:absolute;left:1335;top:-764;width:93;height:1122;visibility:visible;mso-wrap-style:square;v-text-anchor:top" coordsize="93,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" path="m,1121r93,l93,,,,,1121xe" fillcolor="#00a650" stroked="f">
                  <v:path arrowok="t" o:connecttype="custom" o:connectlocs="0,357;93,357;93,-764;0,-764;0,357" o:connectangles="0,0,0,0,0"/>
                </v:shape>
                <w10:wrap anchorx="page"/>
              </v:group>
            </w:pict>
          </mc:Fallback>
        </mc:AlternateContent>
      </w:r>
      <w:r w:rsidR="002D03B1" w:rsidRPr="00494D27">
        <w:rPr>
          <w:noProof/>
          <w:lang w:eastAsia="pl-PL"/>
        </w:rPr>
        <w:drawing>
          <wp:inline distT="0" distB="0" distL="0" distR="0" wp14:anchorId="39F35426" wp14:editId="46F0036E">
            <wp:extent cx="452704" cy="143509"/>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3" cstate="print"/>
                    <a:stretch>
                      <a:fillRect/>
                    </a:stretch>
                  </pic:blipFill>
                  <pic:spPr>
                    <a:xfrm>
                      <a:off x="0" y="0"/>
                      <a:ext cx="452704" cy="143509"/>
                    </a:xfrm>
                    <a:prstGeom prst="rect">
                      <a:avLst/>
                    </a:prstGeom>
                  </pic:spPr>
                </pic:pic>
              </a:graphicData>
            </a:graphic>
          </wp:inline>
        </w:drawing>
      </w:r>
      <w:r w:rsidR="002D03B1" w:rsidRPr="00494D27">
        <w:rPr>
          <w:rFonts w:ascii="Times New Roman"/>
          <w:sz w:val="20"/>
        </w:rPr>
        <w:t xml:space="preserve">          </w:t>
      </w:r>
      <w:r w:rsidR="002D03B1" w:rsidRPr="00494D27">
        <w:rPr>
          <w:rFonts w:ascii="Calibri"/>
          <w:color w:val="00A650"/>
          <w:sz w:val="28"/>
        </w:rPr>
        <w:t>PRACTICAL DENTISTRY</w:t>
      </w:r>
    </w:p>
    <w:p w14:paraId="5A16A4E9" w14:textId="77777777" w:rsidR="009D6C07" w:rsidRPr="00494D27" w:rsidRDefault="009D6C07">
      <w:pPr>
        <w:rPr>
          <w:rFonts w:ascii="Calibri" w:eastAsia="Calibri" w:hAnsi="Calibri" w:cs="Calibri"/>
          <w:sz w:val="20"/>
          <w:szCs w:val="20"/>
        </w:rPr>
      </w:pPr>
    </w:p>
    <w:p w14:paraId="31C1684B" w14:textId="77777777" w:rsidR="009D6C07" w:rsidRPr="00494D27" w:rsidRDefault="009D6C07">
      <w:pPr>
        <w:rPr>
          <w:rFonts w:ascii="Calibri" w:eastAsia="Calibri" w:hAnsi="Calibri" w:cs="Calibri"/>
          <w:sz w:val="20"/>
          <w:szCs w:val="20"/>
        </w:rPr>
      </w:pPr>
    </w:p>
    <w:p w14:paraId="63CAE36E" w14:textId="77777777" w:rsidR="009D6C07" w:rsidRPr="00494D27" w:rsidRDefault="009D6C07">
      <w:pPr>
        <w:rPr>
          <w:rFonts w:ascii="Calibri" w:eastAsia="Calibri" w:hAnsi="Calibri" w:cs="Calibri"/>
          <w:sz w:val="20"/>
          <w:szCs w:val="20"/>
        </w:rPr>
      </w:pPr>
    </w:p>
    <w:p w14:paraId="7983D929" w14:textId="77777777" w:rsidR="009D6C07" w:rsidRPr="00494D27" w:rsidRDefault="009D6C07">
      <w:pPr>
        <w:spacing w:before="12"/>
        <w:rPr>
          <w:rFonts w:ascii="Calibri" w:eastAsia="Calibri" w:hAnsi="Calibri" w:cs="Calibri"/>
          <w:sz w:val="16"/>
          <w:szCs w:val="16"/>
        </w:rPr>
      </w:pPr>
    </w:p>
    <w:p w14:paraId="522EF0CE" w14:textId="77777777" w:rsidR="009D6C07" w:rsidRPr="00494D27" w:rsidRDefault="002D03B1" w:rsidP="00324424">
      <w:pPr>
        <w:tabs>
          <w:tab w:val="left" w:pos="1843"/>
          <w:tab w:val="left" w:pos="5856"/>
        </w:tabs>
        <w:spacing w:line="3897" w:lineRule="exact"/>
        <w:ind w:left="397"/>
        <w:rPr>
          <w:rFonts w:ascii="Calibri" w:eastAsia="Calibri" w:hAnsi="Calibri" w:cs="Calibri"/>
          <w:sz w:val="20"/>
          <w:szCs w:val="20"/>
        </w:rPr>
      </w:pPr>
      <w:r w:rsidRPr="00494D27">
        <w:rPr>
          <w:rFonts w:ascii="Calibri"/>
          <w:noProof/>
          <w:sz w:val="20"/>
          <w:lang w:eastAsia="pl-PL"/>
        </w:rPr>
        <w:drawing>
          <wp:anchor distT="0" distB="0" distL="114300" distR="114300" simplePos="0" relativeHeight="503310056" behindDoc="1" locked="0" layoutInCell="1" allowOverlap="1" wp14:anchorId="00C073B3" wp14:editId="59F67145">
            <wp:simplePos x="0" y="0"/>
            <wp:positionH relativeFrom="column">
              <wp:posOffset>250934</wp:posOffset>
            </wp:positionH>
            <wp:positionV relativeFrom="paragraph">
              <wp:posOffset>-491578</wp:posOffset>
            </wp:positionV>
            <wp:extent cx="3297819" cy="2474976"/>
            <wp:effectExtent l="0" t="0" r="0" b="1905"/>
            <wp:wrapTight wrapText="bothSides">
              <wp:wrapPolygon edited="0">
                <wp:start x="0" y="0"/>
                <wp:lineTo x="0" y="21450"/>
                <wp:lineTo x="21463" y="21450"/>
                <wp:lineTo x="21463" y="0"/>
                <wp:lineTo x="0" y="0"/>
              </wp:wrapPolygon>
            </wp:wrapTight>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7819" cy="2474976"/>
                    </a:xfrm>
                    <a:prstGeom prst="rect">
                      <a:avLst/>
                    </a:prstGeom>
                  </pic:spPr>
                </pic:pic>
              </a:graphicData>
            </a:graphic>
            <wp14:sizeRelH relativeFrom="page">
              <wp14:pctWidth>0</wp14:pctWidth>
            </wp14:sizeRelH>
            <wp14:sizeRelV relativeFrom="page">
              <wp14:pctHeight>0</wp14:pctHeight>
            </wp14:sizeRelV>
          </wp:anchor>
        </w:drawing>
      </w:r>
      <w:r w:rsidRPr="00494D27">
        <w:rPr>
          <w:rFonts w:ascii="Calibri"/>
          <w:sz w:val="20"/>
        </w:rPr>
        <w:tab/>
      </w:r>
      <w:r w:rsidR="00900EF9">
        <w:rPr>
          <w:rFonts w:ascii="Calibri"/>
          <w:noProof/>
          <w:sz w:val="20"/>
        </w:rPr>
        <mc:AlternateContent>
          <mc:Choice Requires="wpg">
            <w:drawing>
              <wp:inline distT="0" distB="0" distL="0" distR="0" wp14:anchorId="4C7E60C6" wp14:editId="59CBD3B2">
                <wp:extent cx="3298190" cy="2475230"/>
                <wp:effectExtent l="7620" t="5715" r="8890" b="5080"/>
                <wp:docPr id="131" name="146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8190" cy="2475230"/>
                          <a:chOff x="0" y="0"/>
                          <a:chExt cx="5194" cy="3898"/>
                        </a:xfrm>
                      </wpg:grpSpPr>
                      <pic:pic xmlns:pic="http://schemas.openxmlformats.org/drawingml/2006/picture">
                        <pic:nvPicPr>
                          <pic:cNvPr id="132" name="1462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3" cy="3897"/>
                          </a:xfrm>
                          <a:prstGeom prst="rect">
                            <a:avLst/>
                          </a:prstGeom>
                          <a:noFill/>
                          <a:extLst>
                            <a:ext uri="{909E8E84-426E-40DD-AFC4-6F175D3DCCD1}">
                              <a14:hiddenFill xmlns:a14="http://schemas.microsoft.com/office/drawing/2010/main">
                                <a:solidFill>
                                  <a:srgbClr val="FFFFFF"/>
                                </a:solidFill>
                              </a14:hiddenFill>
                            </a:ext>
                          </a:extLst>
                        </pic:spPr>
                      </pic:pic>
                      <wpg:grpSp>
                        <wpg:cNvPr id="133" name="146422"/>
                        <wpg:cNvGrpSpPr>
                          <a:grpSpLocks/>
                        </wpg:cNvGrpSpPr>
                        <wpg:grpSpPr bwMode="auto">
                          <a:xfrm>
                            <a:off x="3" y="3"/>
                            <a:ext cx="5188" cy="3892"/>
                            <a:chOff x="3" y="3"/>
                            <a:chExt cx="5188" cy="3892"/>
                          </a:xfrm>
                        </wpg:grpSpPr>
                        <wps:wsp>
                          <wps:cNvPr id="134" name="146533"/>
                          <wps:cNvSpPr>
                            <a:spLocks/>
                          </wps:cNvSpPr>
                          <wps:spPr bwMode="auto">
                            <a:xfrm>
                              <a:off x="3" y="3"/>
                              <a:ext cx="5188" cy="3892"/>
                            </a:xfrm>
                            <a:custGeom>
                              <a:avLst/>
                              <a:gdLst>
                                <a:gd name="T0" fmla="+- 0 3 3"/>
                                <a:gd name="T1" fmla="*/ T0 w 5188"/>
                                <a:gd name="T2" fmla="+- 0 3894 3"/>
                                <a:gd name="T3" fmla="*/ 3894 h 3892"/>
                                <a:gd name="T4" fmla="+- 0 5190 3"/>
                                <a:gd name="T5" fmla="*/ T4 w 5188"/>
                                <a:gd name="T6" fmla="+- 0 3894 3"/>
                                <a:gd name="T7" fmla="*/ 3894 h 3892"/>
                                <a:gd name="T8" fmla="+- 0 5190 3"/>
                                <a:gd name="T9" fmla="*/ T8 w 5188"/>
                                <a:gd name="T10" fmla="+- 0 3 3"/>
                                <a:gd name="T11" fmla="*/ 3 h 3892"/>
                                <a:gd name="T12" fmla="+- 0 3 3"/>
                                <a:gd name="T13" fmla="*/ T12 w 5188"/>
                                <a:gd name="T14" fmla="+- 0 3 3"/>
                                <a:gd name="T15" fmla="*/ 3 h 3892"/>
                                <a:gd name="T16" fmla="+- 0 3 3"/>
                                <a:gd name="T17" fmla="*/ T16 w 5188"/>
                                <a:gd name="T18" fmla="+- 0 3894 3"/>
                                <a:gd name="T19" fmla="*/ 3894 h 3892"/>
                              </a:gdLst>
                              <a:ahLst/>
                              <a:cxnLst>
                                <a:cxn ang="0">
                                  <a:pos x="T1" y="T3"/>
                                </a:cxn>
                                <a:cxn ang="0">
                                  <a:pos x="T5" y="T7"/>
                                </a:cxn>
                                <a:cxn ang="0">
                                  <a:pos x="T9" y="T11"/>
                                </a:cxn>
                                <a:cxn ang="0">
                                  <a:pos x="T13" y="T15"/>
                                </a:cxn>
                                <a:cxn ang="0">
                                  <a:pos x="T17" y="T19"/>
                                </a:cxn>
                              </a:cxnLst>
                              <a:rect l="0" t="0" r="r" b="b"/>
                              <a:pathLst>
                                <a:path w="5188" h="3892">
                                  <a:moveTo>
                                    <a:pt x="0" y="3891"/>
                                  </a:moveTo>
                                  <a:lnTo>
                                    <a:pt x="5187" y="3891"/>
                                  </a:lnTo>
                                  <a:lnTo>
                                    <a:pt x="5187" y="0"/>
                                  </a:lnTo>
                                  <a:lnTo>
                                    <a:pt x="0" y="0"/>
                                  </a:lnTo>
                                  <a:lnTo>
                                    <a:pt x="0" y="389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54621C" id="146108" o:spid="_x0000_s1026" style="width:259.7pt;height:194.9pt;mso-position-horizontal-relative:char;mso-position-vertical-relative:line" coordsize="5194,3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">
                <v:shape id="146268" o:spid="_x0000_s1027" type="#_x0000_t75" style="position:absolute;width:5193;height:3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">
                  <v:imagedata r:id="rId30" o:title=""/>
                </v:shape>
                <v:group id="146422" o:spid="_x0000_s1028" style="position:absolute;left:3;top:3;width:5188;height:3892" coordorigin="3,3" coordsize="5188,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146533" o:spid="_x0000_s1029" style="position:absolute;left:3;top:3;width:5188;height:3892;visibility:visible;mso-wrap-style:square;v-text-anchor:top" coordsize="5188,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" path="m,3891r5187,l5187,,,,,3891xe" filled="f" strokecolor="#231f20" strokeweight=".3pt">
                    <v:path arrowok="t" o:connecttype="custom" o:connectlocs="0,3894;5187,3894;5187,3;0,3;0,3894" o:connectangles="0,0,0,0,0"/>
                  </v:shape>
                </v:group>
                <w10:anchorlock/>
              </v:group>
            </w:pict>
          </mc:Fallback>
        </mc:AlternateContent>
      </w:r>
    </w:p>
    <w:p w14:paraId="6DD8F2DD" w14:textId="77777777" w:rsidR="009D6C07" w:rsidRPr="00494D27" w:rsidRDefault="009D6C07" w:rsidP="00324424">
      <w:pPr>
        <w:tabs>
          <w:tab w:val="left" w:pos="1843"/>
        </w:tabs>
        <w:spacing w:line="3897" w:lineRule="exact"/>
        <w:rPr>
          <w:rFonts w:ascii="Calibri" w:eastAsia="Calibri" w:hAnsi="Calibri" w:cs="Calibri"/>
          <w:sz w:val="20"/>
          <w:szCs w:val="20"/>
        </w:rPr>
        <w:sectPr w:rsidR="009D6C07" w:rsidRPr="00494D27">
          <w:pgSz w:w="12480" w:h="15880"/>
          <w:pgMar w:top="0" w:right="1020" w:bottom="1200" w:left="300" w:header="0" w:footer="1013" w:gutter="0"/>
          <w:cols w:space="720"/>
        </w:sectPr>
      </w:pPr>
    </w:p>
    <w:p w14:paraId="36E9F4EF" w14:textId="77777777" w:rsidR="009D6C07" w:rsidRPr="00494D27" w:rsidRDefault="002D03B1">
      <w:pPr>
        <w:spacing w:before="64"/>
        <w:ind w:left="397"/>
        <w:rPr>
          <w:rFonts w:ascii="Tahoma" w:eastAsia="Tahoma" w:hAnsi="Tahoma" w:cs="Tahoma"/>
          <w:sz w:val="18"/>
          <w:szCs w:val="18"/>
        </w:rPr>
      </w:pPr>
      <w:r w:rsidRPr="00494D27">
        <w:rPr>
          <w:rFonts w:ascii="Tahoma" w:hAnsi="Tahoma"/>
          <w:color w:val="231F20"/>
          <w:sz w:val="18"/>
          <w:szCs w:val="18"/>
        </w:rPr>
        <w:t xml:space="preserve">Fig. 7. Primary injection </w:t>
      </w:r>
      <w:proofErr w:type="gramStart"/>
      <w:r w:rsidRPr="00494D27">
        <w:rPr>
          <w:rFonts w:ascii="Tahoma" w:hAnsi="Tahoma"/>
          <w:color w:val="231F20"/>
          <w:sz w:val="18"/>
          <w:szCs w:val="18"/>
        </w:rPr>
        <w:t>point</w:t>
      </w:r>
      <w:proofErr w:type="gramEnd"/>
      <w:r w:rsidRPr="00494D27">
        <w:rPr>
          <w:rFonts w:ascii="Tahoma" w:hAnsi="Tahoma"/>
          <w:color w:val="231F20"/>
          <w:sz w:val="18"/>
          <w:szCs w:val="18"/>
        </w:rPr>
        <w:t xml:space="preserve"> medial secant left 21: distally.</w:t>
      </w:r>
    </w:p>
    <w:p w14:paraId="486636FC" w14:textId="2C822CDF" w:rsidR="009D6C07" w:rsidRPr="00494D27" w:rsidRDefault="00FB3AFB">
      <w:pPr>
        <w:spacing w:before="4"/>
        <w:rPr>
          <w:rFonts w:ascii="Tahoma" w:eastAsia="Tahoma" w:hAnsi="Tahoma" w:cs="Tahoma"/>
        </w:rPr>
      </w:pPr>
      <w:r>
        <w:rPr>
          <w:noProof/>
        </w:rPr>
        <mc:AlternateContent>
          <mc:Choice Requires="wps">
            <w:drawing>
              <wp:anchor distT="0" distB="0" distL="114300" distR="114300" simplePos="0" relativeHeight="503316479" behindDoc="0" locked="0" layoutInCell="1" allowOverlap="1" wp14:anchorId="19004280" wp14:editId="2DB378CB">
                <wp:simplePos x="0" y="0"/>
                <wp:positionH relativeFrom="column">
                  <wp:posOffset>254635</wp:posOffset>
                </wp:positionH>
                <wp:positionV relativeFrom="paragraph">
                  <wp:posOffset>2684780</wp:posOffset>
                </wp:positionV>
                <wp:extent cx="3298190" cy="635"/>
                <wp:effectExtent l="0" t="0" r="0" b="0"/>
                <wp:wrapNone/>
                <wp:docPr id="172" name="Pole tekstowe 172"/>
                <wp:cNvGraphicFramePr/>
                <a:graphic xmlns:a="http://schemas.openxmlformats.org/drawingml/2006/main">
                  <a:graphicData uri="http://schemas.microsoft.com/office/word/2010/wordprocessingShape">
                    <wps:wsp>
                      <wps:cNvSpPr txBox="1"/>
                      <wps:spPr>
                        <a:xfrm>
                          <a:off x="0" y="0"/>
                          <a:ext cx="3298190" cy="635"/>
                        </a:xfrm>
                        <a:prstGeom prst="rect">
                          <a:avLst/>
                        </a:prstGeom>
                        <a:solidFill>
                          <a:prstClr val="white"/>
                        </a:solidFill>
                        <a:ln>
                          <a:noFill/>
                        </a:ln>
                      </wps:spPr>
                      <wps:txbx>
                        <w:txbxContent>
                          <w:p w14:paraId="44E6F4D0" w14:textId="66DBD321" w:rsidR="00FB3AFB" w:rsidRPr="00FB3AFB" w:rsidRDefault="00FB3AFB" w:rsidP="00FB3AFB">
                            <w:pPr>
                              <w:spacing w:before="64"/>
                              <w:rPr>
                                <w:rFonts w:ascii="Tahoma" w:hAnsi="Tahoma"/>
                                <w:color w:val="231F20"/>
                                <w:sz w:val="18"/>
                              </w:rPr>
                            </w:pPr>
                            <w:r w:rsidRPr="00FB3AFB">
                              <w:rPr>
                                <w:rFonts w:ascii="Tahoma" w:hAnsi="Tahoma"/>
                                <w:color w:val="231F20"/>
                                <w:sz w:val="18"/>
                              </w:rPr>
                              <w:t>Fig. 9. Primary injection point molar tooth 46: distally.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004280" id="Pole tekstowe 172" o:spid="_x0000_s1027" type="#_x0000_t202" style="position:absolute;margin-left:20.05pt;margin-top:211.4pt;width:259.7pt;height:.05pt;z-index:503316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" stroked="f">
                <v:textbox style="mso-fit-shape-to-text:t" inset="0,0,0,0">
                  <w:txbxContent>
                    <w:p w14:paraId="44E6F4D0" w14:textId="66DBD321" w:rsidR="00FB3AFB" w:rsidRPr="00FB3AFB" w:rsidRDefault="00FB3AFB" w:rsidP="00FB3AFB">
                      <w:pPr>
                        <w:spacing w:before="64"/>
                        <w:rPr>
                          <w:rFonts w:ascii="Tahoma" w:hAnsi="Tahoma"/>
                          <w:color w:val="231F20"/>
                          <w:sz w:val="18"/>
                        </w:rPr>
                      </w:pPr>
                      <w:r w:rsidRPr="00FB3AFB">
                        <w:rPr>
                          <w:rFonts w:ascii="Tahoma" w:hAnsi="Tahoma"/>
                          <w:color w:val="231F20"/>
                          <w:sz w:val="18"/>
                        </w:rPr>
                        <w:t>Fig. 9. Primary injection point molar tooth 46: distally.</w:t>
                      </w:r>
                    </w:p>
                  </w:txbxContent>
                </v:textbox>
              </v:shape>
            </w:pict>
          </mc:Fallback>
        </mc:AlternateContent>
      </w:r>
      <w:r w:rsidR="00900EF9">
        <w:rPr>
          <w:rFonts w:ascii="Tahoma" w:eastAsia="Tahoma" w:hAnsi="Tahoma" w:cs="Tahoma"/>
          <w:noProof/>
          <w:sz w:val="20"/>
          <w:szCs w:val="20"/>
        </w:rPr>
        <mc:AlternateContent>
          <mc:Choice Requires="wpg">
            <w:drawing>
              <wp:anchor distT="0" distB="0" distL="114300" distR="114300" simplePos="0" relativeHeight="503302888" behindDoc="0" locked="0" layoutInCell="1" allowOverlap="1" wp14:anchorId="44DE8EF7" wp14:editId="1802A609">
                <wp:simplePos x="0" y="0"/>
                <wp:positionH relativeFrom="column">
                  <wp:posOffset>254635</wp:posOffset>
                </wp:positionH>
                <wp:positionV relativeFrom="paragraph">
                  <wp:posOffset>152400</wp:posOffset>
                </wp:positionV>
                <wp:extent cx="3298190" cy="2475230"/>
                <wp:effectExtent l="6985" t="8255" r="9525" b="2540"/>
                <wp:wrapNone/>
                <wp:docPr id="127" name="149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8190" cy="2475230"/>
                          <a:chOff x="0" y="0"/>
                          <a:chExt cx="5194" cy="3898"/>
                        </a:xfrm>
                      </wpg:grpSpPr>
                      <pic:pic xmlns:pic="http://schemas.openxmlformats.org/drawingml/2006/picture">
                        <pic:nvPicPr>
                          <pic:cNvPr id="128" name="1492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3" cy="3897"/>
                          </a:xfrm>
                          <a:prstGeom prst="rect">
                            <a:avLst/>
                          </a:prstGeom>
                          <a:noFill/>
                          <a:extLst>
                            <a:ext uri="{909E8E84-426E-40DD-AFC4-6F175D3DCCD1}">
                              <a14:hiddenFill xmlns:a14="http://schemas.microsoft.com/office/drawing/2010/main">
                                <a:solidFill>
                                  <a:srgbClr val="FFFFFF"/>
                                </a:solidFill>
                              </a14:hiddenFill>
                            </a:ext>
                          </a:extLst>
                        </pic:spPr>
                      </pic:pic>
                      <wpg:grpSp>
                        <wpg:cNvPr id="129" name="149427"/>
                        <wpg:cNvGrpSpPr>
                          <a:grpSpLocks/>
                        </wpg:cNvGrpSpPr>
                        <wpg:grpSpPr bwMode="auto">
                          <a:xfrm>
                            <a:off x="3" y="3"/>
                            <a:ext cx="5188" cy="3892"/>
                            <a:chOff x="3" y="3"/>
                            <a:chExt cx="5188" cy="3892"/>
                          </a:xfrm>
                        </wpg:grpSpPr>
                        <wps:wsp>
                          <wps:cNvPr id="130" name="149538"/>
                          <wps:cNvSpPr>
                            <a:spLocks/>
                          </wps:cNvSpPr>
                          <wps:spPr bwMode="auto">
                            <a:xfrm>
                              <a:off x="3" y="3"/>
                              <a:ext cx="5188" cy="3892"/>
                            </a:xfrm>
                            <a:custGeom>
                              <a:avLst/>
                              <a:gdLst>
                                <a:gd name="T0" fmla="+- 0 3 3"/>
                                <a:gd name="T1" fmla="*/ T0 w 5188"/>
                                <a:gd name="T2" fmla="+- 0 3894 3"/>
                                <a:gd name="T3" fmla="*/ 3894 h 3892"/>
                                <a:gd name="T4" fmla="+- 0 5190 3"/>
                                <a:gd name="T5" fmla="*/ T4 w 5188"/>
                                <a:gd name="T6" fmla="+- 0 3894 3"/>
                                <a:gd name="T7" fmla="*/ 3894 h 3892"/>
                                <a:gd name="T8" fmla="+- 0 5190 3"/>
                                <a:gd name="T9" fmla="*/ T8 w 5188"/>
                                <a:gd name="T10" fmla="+- 0 3 3"/>
                                <a:gd name="T11" fmla="*/ 3 h 3892"/>
                                <a:gd name="T12" fmla="+- 0 3 3"/>
                                <a:gd name="T13" fmla="*/ T12 w 5188"/>
                                <a:gd name="T14" fmla="+- 0 3 3"/>
                                <a:gd name="T15" fmla="*/ 3 h 3892"/>
                                <a:gd name="T16" fmla="+- 0 3 3"/>
                                <a:gd name="T17" fmla="*/ T16 w 5188"/>
                                <a:gd name="T18" fmla="+- 0 3894 3"/>
                                <a:gd name="T19" fmla="*/ 3894 h 3892"/>
                              </a:gdLst>
                              <a:ahLst/>
                              <a:cxnLst>
                                <a:cxn ang="0">
                                  <a:pos x="T1" y="T3"/>
                                </a:cxn>
                                <a:cxn ang="0">
                                  <a:pos x="T5" y="T7"/>
                                </a:cxn>
                                <a:cxn ang="0">
                                  <a:pos x="T9" y="T11"/>
                                </a:cxn>
                                <a:cxn ang="0">
                                  <a:pos x="T13" y="T15"/>
                                </a:cxn>
                                <a:cxn ang="0">
                                  <a:pos x="T17" y="T19"/>
                                </a:cxn>
                              </a:cxnLst>
                              <a:rect l="0" t="0" r="r" b="b"/>
                              <a:pathLst>
                                <a:path w="5188" h="3892">
                                  <a:moveTo>
                                    <a:pt x="0" y="3891"/>
                                  </a:moveTo>
                                  <a:lnTo>
                                    <a:pt x="5187" y="3891"/>
                                  </a:lnTo>
                                  <a:lnTo>
                                    <a:pt x="5187" y="0"/>
                                  </a:lnTo>
                                  <a:lnTo>
                                    <a:pt x="0" y="0"/>
                                  </a:lnTo>
                                  <a:lnTo>
                                    <a:pt x="0" y="389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66E78A" id="149113" o:spid="_x0000_s1026" style="position:absolute;margin-left:20.05pt;margin-top:12pt;width:259.7pt;height:194.9pt;z-index:503302888" coordsize="5194,3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">
                <v:shape id="149273" o:spid="_x0000_s1027" type="#_x0000_t75" style="position:absolute;width:5193;height:3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">
                  <v:imagedata r:id="rId32" o:title=""/>
                </v:shape>
                <v:group id="149427" o:spid="_x0000_s1028" style="position:absolute;left:3;top:3;width:5188;height:3892" coordorigin="3,3" coordsize="5188,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149538" o:spid="_x0000_s1029" style="position:absolute;left:3;top:3;width:5188;height:3892;visibility:visible;mso-wrap-style:square;v-text-anchor:top" coordsize="5188,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" path="m,3891r5187,l5187,,,,,3891xe" filled="f" strokecolor="#231f20" strokeweight=".3pt">
                    <v:path arrowok="t" o:connecttype="custom" o:connectlocs="0,3894;5187,3894;5187,3;0,3;0,3894" o:connectangles="0,0,0,0,0"/>
                  </v:shape>
                </v:group>
              </v:group>
            </w:pict>
          </mc:Fallback>
        </mc:AlternateContent>
      </w:r>
    </w:p>
    <w:p w14:paraId="14584A4D" w14:textId="77777777" w:rsidR="009D6C07" w:rsidRPr="00494D27" w:rsidRDefault="009D6C07">
      <w:pPr>
        <w:spacing w:line="3897" w:lineRule="exact"/>
        <w:ind w:left="397" w:right="-56"/>
        <w:rPr>
          <w:rFonts w:ascii="Tahoma" w:eastAsia="Tahoma" w:hAnsi="Tahoma" w:cs="Tahoma"/>
          <w:sz w:val="20"/>
          <w:szCs w:val="20"/>
        </w:rPr>
      </w:pPr>
    </w:p>
    <w:p w14:paraId="698C94D8" w14:textId="77777777" w:rsidR="009D6C07" w:rsidRPr="00494D27" w:rsidRDefault="002D03B1">
      <w:pPr>
        <w:spacing w:before="64"/>
        <w:ind w:left="225"/>
        <w:rPr>
          <w:rFonts w:ascii="Tahoma" w:eastAsia="Tahoma" w:hAnsi="Tahoma" w:cs="Tahoma"/>
          <w:sz w:val="18"/>
          <w:szCs w:val="18"/>
        </w:rPr>
      </w:pPr>
      <w:r w:rsidRPr="00494D27">
        <w:br w:type="column"/>
      </w:r>
      <w:r w:rsidRPr="00494D27">
        <w:rPr>
          <w:rFonts w:ascii="Tahoma" w:hAnsi="Tahoma"/>
          <w:color w:val="231F20"/>
          <w:sz w:val="18"/>
        </w:rPr>
        <w:t xml:space="preserve">Fig. 8. Primary injection point molar tooth 46: </w:t>
      </w:r>
      <w:proofErr w:type="spellStart"/>
      <w:r w:rsidRPr="00494D27">
        <w:rPr>
          <w:rFonts w:ascii="Tahoma" w:hAnsi="Tahoma"/>
          <w:color w:val="231F20"/>
          <w:sz w:val="18"/>
        </w:rPr>
        <w:t>mesially</w:t>
      </w:r>
      <w:proofErr w:type="spellEnd"/>
      <w:r w:rsidRPr="00494D27">
        <w:rPr>
          <w:rFonts w:ascii="Tahoma" w:hAnsi="Tahoma"/>
          <w:color w:val="231F20"/>
          <w:sz w:val="18"/>
        </w:rPr>
        <w:t>.</w:t>
      </w:r>
    </w:p>
    <w:p w14:paraId="513714E2" w14:textId="01A3DE29" w:rsidR="009D6C07" w:rsidRPr="00494D27" w:rsidRDefault="00FB3AFB">
      <w:pPr>
        <w:rPr>
          <w:rFonts w:ascii="Tahoma" w:eastAsia="Tahoma" w:hAnsi="Tahoma" w:cs="Tahoma"/>
          <w:sz w:val="20"/>
          <w:szCs w:val="20"/>
        </w:rPr>
      </w:pPr>
      <w:r>
        <w:rPr>
          <w:noProof/>
        </w:rPr>
        <mc:AlternateContent>
          <mc:Choice Requires="wps">
            <w:drawing>
              <wp:anchor distT="0" distB="0" distL="114300" distR="114300" simplePos="0" relativeHeight="503316479" behindDoc="0" locked="0" layoutInCell="1" allowOverlap="1" wp14:anchorId="068E815F" wp14:editId="5456E7A3">
                <wp:simplePos x="0" y="0"/>
                <wp:positionH relativeFrom="column">
                  <wp:posOffset>127635</wp:posOffset>
                </wp:positionH>
                <wp:positionV relativeFrom="paragraph">
                  <wp:posOffset>2686685</wp:posOffset>
                </wp:positionV>
                <wp:extent cx="3298190" cy="635"/>
                <wp:effectExtent l="0" t="0" r="0" b="0"/>
                <wp:wrapNone/>
                <wp:docPr id="171" name="Pole tekstowe 171"/>
                <wp:cNvGraphicFramePr/>
                <a:graphic xmlns:a="http://schemas.openxmlformats.org/drawingml/2006/main">
                  <a:graphicData uri="http://schemas.microsoft.com/office/word/2010/wordprocessingShape">
                    <wps:wsp>
                      <wps:cNvSpPr txBox="1"/>
                      <wps:spPr>
                        <a:xfrm>
                          <a:off x="0" y="0"/>
                          <a:ext cx="3298190" cy="635"/>
                        </a:xfrm>
                        <a:prstGeom prst="rect">
                          <a:avLst/>
                        </a:prstGeom>
                        <a:solidFill>
                          <a:prstClr val="white"/>
                        </a:solidFill>
                        <a:ln>
                          <a:noFill/>
                        </a:ln>
                      </wps:spPr>
                      <wps:txbx>
                        <w:txbxContent>
                          <w:p w14:paraId="21108C18" w14:textId="379EE016" w:rsidR="00FB3AFB" w:rsidRPr="00FB3AFB" w:rsidRDefault="00FB3AFB" w:rsidP="00FB3AFB">
                            <w:pPr>
                              <w:spacing w:before="64"/>
                              <w:rPr>
                                <w:rFonts w:ascii="Tahoma" w:hAnsi="Tahoma"/>
                                <w:color w:val="231F20"/>
                                <w:sz w:val="18"/>
                              </w:rPr>
                            </w:pPr>
                            <w:r w:rsidRPr="00FB3AFB">
                              <w:rPr>
                                <w:rFonts w:ascii="Tahoma" w:hAnsi="Tahoma"/>
                                <w:color w:val="231F20"/>
                                <w:sz w:val="18"/>
                              </w:rPr>
                              <w:t xml:space="preserve">Fig. 10. Additional injection point molar tooth 37: </w:t>
                            </w:r>
                            <w:proofErr w:type="spellStart"/>
                            <w:r w:rsidRPr="00FB3AFB">
                              <w:rPr>
                                <w:rFonts w:ascii="Tahoma" w:hAnsi="Tahoma"/>
                                <w:color w:val="231F20"/>
                                <w:sz w:val="18"/>
                              </w:rPr>
                              <w:t>mesially</w:t>
                            </w:r>
                            <w:proofErr w:type="spellEnd"/>
                            <w:r w:rsidRPr="00FB3AFB">
                              <w:rPr>
                                <w:rFonts w:ascii="Tahoma" w:hAnsi="Tahoma"/>
                                <w:color w:val="231F20"/>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8E815F" id="Pole tekstowe 171" o:spid="_x0000_s1028" type="#_x0000_t202" style="position:absolute;margin-left:10.05pt;margin-top:211.55pt;width:259.7pt;height:.05pt;z-index:503316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" stroked="f">
                <v:textbox style="mso-fit-shape-to-text:t" inset="0,0,0,0">
                  <w:txbxContent>
                    <w:p w14:paraId="21108C18" w14:textId="379EE016" w:rsidR="00FB3AFB" w:rsidRPr="00FB3AFB" w:rsidRDefault="00FB3AFB" w:rsidP="00FB3AFB">
                      <w:pPr>
                        <w:spacing w:before="64"/>
                        <w:rPr>
                          <w:rFonts w:ascii="Tahoma" w:hAnsi="Tahoma"/>
                          <w:color w:val="231F20"/>
                          <w:sz w:val="18"/>
                        </w:rPr>
                      </w:pPr>
                      <w:r w:rsidRPr="00FB3AFB">
                        <w:rPr>
                          <w:rFonts w:ascii="Tahoma" w:hAnsi="Tahoma"/>
                          <w:color w:val="231F20"/>
                          <w:sz w:val="18"/>
                        </w:rPr>
                        <w:t xml:space="preserve">Fig. 10. Additional injection point molar tooth 37: </w:t>
                      </w:r>
                      <w:proofErr w:type="spellStart"/>
                      <w:r w:rsidRPr="00FB3AFB">
                        <w:rPr>
                          <w:rFonts w:ascii="Tahoma" w:hAnsi="Tahoma"/>
                          <w:color w:val="231F20"/>
                          <w:sz w:val="18"/>
                        </w:rPr>
                        <w:t>mesially</w:t>
                      </w:r>
                      <w:proofErr w:type="spellEnd"/>
                      <w:r w:rsidRPr="00FB3AFB">
                        <w:rPr>
                          <w:rFonts w:ascii="Tahoma" w:hAnsi="Tahoma"/>
                          <w:color w:val="231F20"/>
                          <w:sz w:val="18"/>
                        </w:rPr>
                        <w:t>.</w:t>
                      </w:r>
                    </w:p>
                  </w:txbxContent>
                </v:textbox>
              </v:shape>
            </w:pict>
          </mc:Fallback>
        </mc:AlternateContent>
      </w:r>
      <w:r w:rsidR="00900EF9">
        <w:rPr>
          <w:rFonts w:ascii="Tahoma" w:eastAsia="Tahoma" w:hAnsi="Tahoma" w:cs="Tahoma"/>
          <w:noProof/>
          <w:sz w:val="20"/>
          <w:szCs w:val="20"/>
        </w:rPr>
        <mc:AlternateContent>
          <mc:Choice Requires="wpg">
            <w:drawing>
              <wp:anchor distT="0" distB="0" distL="114300" distR="114300" simplePos="0" relativeHeight="503303912" behindDoc="0" locked="0" layoutInCell="1" allowOverlap="1" wp14:anchorId="291F633D" wp14:editId="4400AF91">
                <wp:simplePos x="0" y="0"/>
                <wp:positionH relativeFrom="column">
                  <wp:posOffset>127635</wp:posOffset>
                </wp:positionH>
                <wp:positionV relativeFrom="paragraph">
                  <wp:posOffset>154305</wp:posOffset>
                </wp:positionV>
                <wp:extent cx="3298190" cy="2475230"/>
                <wp:effectExtent l="7620" t="10160" r="8890" b="10160"/>
                <wp:wrapNone/>
                <wp:docPr id="123" name="15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8190" cy="2475230"/>
                          <a:chOff x="0" y="0"/>
                          <a:chExt cx="5194" cy="3898"/>
                        </a:xfrm>
                      </wpg:grpSpPr>
                      <pic:pic xmlns:pic="http://schemas.openxmlformats.org/drawingml/2006/picture">
                        <pic:nvPicPr>
                          <pic:cNvPr id="124" name="1522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3" cy="3897"/>
                          </a:xfrm>
                          <a:prstGeom prst="rect">
                            <a:avLst/>
                          </a:prstGeom>
                          <a:noFill/>
                          <a:extLst>
                            <a:ext uri="{909E8E84-426E-40DD-AFC4-6F175D3DCCD1}">
                              <a14:hiddenFill xmlns:a14="http://schemas.microsoft.com/office/drawing/2010/main">
                                <a:solidFill>
                                  <a:srgbClr val="FFFFFF"/>
                                </a:solidFill>
                              </a14:hiddenFill>
                            </a:ext>
                          </a:extLst>
                        </pic:spPr>
                      </pic:pic>
                      <wpg:grpSp>
                        <wpg:cNvPr id="125" name="152379"/>
                        <wpg:cNvGrpSpPr>
                          <a:grpSpLocks/>
                        </wpg:cNvGrpSpPr>
                        <wpg:grpSpPr bwMode="auto">
                          <a:xfrm>
                            <a:off x="3" y="3"/>
                            <a:ext cx="5188" cy="3892"/>
                            <a:chOff x="3" y="3"/>
                            <a:chExt cx="5188" cy="3892"/>
                          </a:xfrm>
                        </wpg:grpSpPr>
                        <wps:wsp>
                          <wps:cNvPr id="126" name="152490"/>
                          <wps:cNvSpPr>
                            <a:spLocks/>
                          </wps:cNvSpPr>
                          <wps:spPr bwMode="auto">
                            <a:xfrm>
                              <a:off x="3" y="3"/>
                              <a:ext cx="5188" cy="3892"/>
                            </a:xfrm>
                            <a:custGeom>
                              <a:avLst/>
                              <a:gdLst>
                                <a:gd name="T0" fmla="+- 0 3 3"/>
                                <a:gd name="T1" fmla="*/ T0 w 5188"/>
                                <a:gd name="T2" fmla="+- 0 3894 3"/>
                                <a:gd name="T3" fmla="*/ 3894 h 3892"/>
                                <a:gd name="T4" fmla="+- 0 5190 3"/>
                                <a:gd name="T5" fmla="*/ T4 w 5188"/>
                                <a:gd name="T6" fmla="+- 0 3894 3"/>
                                <a:gd name="T7" fmla="*/ 3894 h 3892"/>
                                <a:gd name="T8" fmla="+- 0 5190 3"/>
                                <a:gd name="T9" fmla="*/ T8 w 5188"/>
                                <a:gd name="T10" fmla="+- 0 3 3"/>
                                <a:gd name="T11" fmla="*/ 3 h 3892"/>
                                <a:gd name="T12" fmla="+- 0 3 3"/>
                                <a:gd name="T13" fmla="*/ T12 w 5188"/>
                                <a:gd name="T14" fmla="+- 0 3 3"/>
                                <a:gd name="T15" fmla="*/ 3 h 3892"/>
                                <a:gd name="T16" fmla="+- 0 3 3"/>
                                <a:gd name="T17" fmla="*/ T16 w 5188"/>
                                <a:gd name="T18" fmla="+- 0 3894 3"/>
                                <a:gd name="T19" fmla="*/ 3894 h 3892"/>
                              </a:gdLst>
                              <a:ahLst/>
                              <a:cxnLst>
                                <a:cxn ang="0">
                                  <a:pos x="T1" y="T3"/>
                                </a:cxn>
                                <a:cxn ang="0">
                                  <a:pos x="T5" y="T7"/>
                                </a:cxn>
                                <a:cxn ang="0">
                                  <a:pos x="T9" y="T11"/>
                                </a:cxn>
                                <a:cxn ang="0">
                                  <a:pos x="T13" y="T15"/>
                                </a:cxn>
                                <a:cxn ang="0">
                                  <a:pos x="T17" y="T19"/>
                                </a:cxn>
                              </a:cxnLst>
                              <a:rect l="0" t="0" r="r" b="b"/>
                              <a:pathLst>
                                <a:path w="5188" h="3892">
                                  <a:moveTo>
                                    <a:pt x="0" y="3891"/>
                                  </a:moveTo>
                                  <a:lnTo>
                                    <a:pt x="5187" y="3891"/>
                                  </a:lnTo>
                                  <a:lnTo>
                                    <a:pt x="5187" y="0"/>
                                  </a:lnTo>
                                  <a:lnTo>
                                    <a:pt x="0" y="0"/>
                                  </a:lnTo>
                                  <a:lnTo>
                                    <a:pt x="0" y="389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5936BB" id="152065" o:spid="_x0000_s1026" style="position:absolute;margin-left:10.05pt;margin-top:12.15pt;width:259.7pt;height:194.9pt;z-index:503303912" coordsize="5194,3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">
                <v:shape id="152225" o:spid="_x0000_s1027" type="#_x0000_t75" style="position:absolute;width:5193;height:3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">
                  <v:imagedata r:id="rId34" o:title=""/>
                </v:shape>
                <v:group id="152379" o:spid="_x0000_s1028" style="position:absolute;left:3;top:3;width:5188;height:3892" coordorigin="3,3" coordsize="5188,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152490" o:spid="_x0000_s1029" style="position:absolute;left:3;top:3;width:5188;height:3892;visibility:visible;mso-wrap-style:square;v-text-anchor:top" coordsize="5188,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" path="m,3891r5187,l5187,,,,,3891xe" filled="f" strokecolor="#231f20" strokeweight=".3pt">
                    <v:path arrowok="t" o:connecttype="custom" o:connectlocs="0,3894;5187,3894;5187,3;0,3;0,3894" o:connectangles="0,0,0,0,0"/>
                  </v:shape>
                </v:group>
              </v:group>
            </w:pict>
          </mc:Fallback>
        </mc:AlternateContent>
      </w:r>
    </w:p>
    <w:p w14:paraId="492909F4" w14:textId="77777777" w:rsidR="009D6C07" w:rsidRPr="00494D27" w:rsidRDefault="009D6C07">
      <w:pPr>
        <w:spacing w:before="3"/>
        <w:rPr>
          <w:rFonts w:ascii="Tahoma" w:eastAsia="Tahoma" w:hAnsi="Tahoma" w:cs="Tahoma"/>
          <w:sz w:val="20"/>
          <w:szCs w:val="20"/>
        </w:rPr>
      </w:pPr>
    </w:p>
    <w:p w14:paraId="466FA60A" w14:textId="622DB59C" w:rsidR="009D6C07" w:rsidRPr="00494D27" w:rsidRDefault="009D6C07">
      <w:pPr>
        <w:spacing w:line="3897" w:lineRule="exact"/>
        <w:ind w:left="225"/>
        <w:rPr>
          <w:rFonts w:ascii="Tahoma" w:eastAsia="Tahoma" w:hAnsi="Tahoma" w:cs="Tahoma"/>
          <w:sz w:val="20"/>
          <w:szCs w:val="20"/>
        </w:rPr>
      </w:pPr>
    </w:p>
    <w:p w14:paraId="2530053A" w14:textId="77777777" w:rsidR="009D6C07" w:rsidRPr="00494D27" w:rsidRDefault="009D6C07">
      <w:pPr>
        <w:rPr>
          <w:rFonts w:ascii="Tahoma" w:eastAsia="Tahoma" w:hAnsi="Tahoma" w:cs="Tahoma"/>
          <w:sz w:val="18"/>
          <w:szCs w:val="18"/>
        </w:rPr>
        <w:sectPr w:rsidR="009D6C07" w:rsidRPr="00494D27">
          <w:type w:val="continuous"/>
          <w:pgSz w:w="12480" w:h="15880"/>
          <w:pgMar w:top="0" w:right="1020" w:bottom="280" w:left="300" w:header="720" w:footer="720" w:gutter="0"/>
          <w:cols w:num="2" w:space="720" w:equalWidth="0">
            <w:col w:w="5591" w:space="40"/>
            <w:col w:w="5529"/>
          </w:cols>
        </w:sectPr>
      </w:pPr>
    </w:p>
    <w:p w14:paraId="3E454774" w14:textId="1485BEA0" w:rsidR="009D6C07" w:rsidRPr="00494D27" w:rsidRDefault="00324424">
      <w:pPr>
        <w:spacing w:before="2"/>
        <w:rPr>
          <w:rFonts w:ascii="Tahoma" w:eastAsia="Tahoma" w:hAnsi="Tahoma" w:cs="Tahoma"/>
          <w:sz w:val="28"/>
          <w:szCs w:val="28"/>
        </w:rPr>
      </w:pPr>
      <w:r>
        <w:rPr>
          <w:noProof/>
        </w:rPr>
        <mc:AlternateContent>
          <mc:Choice Requires="wps">
            <w:drawing>
              <wp:anchor distT="0" distB="0" distL="114300" distR="114300" simplePos="0" relativeHeight="503316479" behindDoc="1" locked="0" layoutInCell="1" allowOverlap="1" wp14:anchorId="69EEB83E" wp14:editId="71AC0E73">
                <wp:simplePos x="0" y="0"/>
                <wp:positionH relativeFrom="column">
                  <wp:posOffset>257810</wp:posOffset>
                </wp:positionH>
                <wp:positionV relativeFrom="paragraph">
                  <wp:posOffset>1952625</wp:posOffset>
                </wp:positionV>
                <wp:extent cx="2397760" cy="635"/>
                <wp:effectExtent l="0" t="0" r="0" b="0"/>
                <wp:wrapTight wrapText="bothSides">
                  <wp:wrapPolygon edited="0">
                    <wp:start x="0" y="0"/>
                    <wp:lineTo x="0" y="21600"/>
                    <wp:lineTo x="21600" y="21600"/>
                    <wp:lineTo x="21600" y="0"/>
                  </wp:wrapPolygon>
                </wp:wrapTight>
                <wp:docPr id="170" name="Pole tekstowe 170"/>
                <wp:cNvGraphicFramePr/>
                <a:graphic xmlns:a="http://schemas.openxmlformats.org/drawingml/2006/main">
                  <a:graphicData uri="http://schemas.microsoft.com/office/word/2010/wordprocessingShape">
                    <wps:wsp>
                      <wps:cNvSpPr txBox="1"/>
                      <wps:spPr>
                        <a:xfrm>
                          <a:off x="0" y="0"/>
                          <a:ext cx="2397760" cy="635"/>
                        </a:xfrm>
                        <a:prstGeom prst="rect">
                          <a:avLst/>
                        </a:prstGeom>
                        <a:solidFill>
                          <a:prstClr val="white"/>
                        </a:solidFill>
                        <a:ln>
                          <a:noFill/>
                        </a:ln>
                      </wps:spPr>
                      <wps:txbx>
                        <w:txbxContent>
                          <w:p w14:paraId="2E658080" w14:textId="722B7CA4" w:rsidR="00324424" w:rsidRPr="00324424" w:rsidRDefault="00324424" w:rsidP="00324424">
                            <w:pPr>
                              <w:tabs>
                                <w:tab w:val="left" w:pos="6592"/>
                              </w:tabs>
                              <w:spacing w:before="64"/>
                              <w:rPr>
                                <w:rFonts w:ascii="Tahoma" w:hAnsi="Tahoma"/>
                                <w:color w:val="231F20"/>
                                <w:sz w:val="18"/>
                              </w:rPr>
                            </w:pPr>
                            <w:r w:rsidRPr="00324424">
                              <w:rPr>
                                <w:rFonts w:ascii="Tahoma" w:hAnsi="Tahoma"/>
                                <w:color w:val="231F20"/>
                                <w:sz w:val="18"/>
                              </w:rPr>
                              <w:t xml:space="preserve">Fig. </w:t>
                            </w:r>
                            <w:r w:rsidRPr="00324424">
                              <w:rPr>
                                <w:rFonts w:ascii="Tahoma" w:hAnsi="Tahoma"/>
                                <w:color w:val="231F20"/>
                                <w:sz w:val="18"/>
                              </w:rPr>
                              <w:fldChar w:fldCharType="begin"/>
                            </w:r>
                            <w:r w:rsidRPr="00324424">
                              <w:rPr>
                                <w:rFonts w:ascii="Tahoma" w:hAnsi="Tahoma"/>
                                <w:color w:val="231F20"/>
                                <w:sz w:val="18"/>
                              </w:rPr>
                              <w:instrText xml:space="preserve"> SEQ Fig. \* ARABIC </w:instrText>
                            </w:r>
                            <w:r w:rsidRPr="00324424">
                              <w:rPr>
                                <w:rFonts w:ascii="Tahoma" w:hAnsi="Tahoma"/>
                                <w:color w:val="231F20"/>
                                <w:sz w:val="18"/>
                              </w:rPr>
                              <w:fldChar w:fldCharType="separate"/>
                            </w:r>
                            <w:r w:rsidR="00FB3AFB">
                              <w:rPr>
                                <w:rFonts w:ascii="Tahoma" w:hAnsi="Tahoma"/>
                                <w:noProof/>
                                <w:color w:val="231F20"/>
                                <w:sz w:val="18"/>
                              </w:rPr>
                              <w:t>2</w:t>
                            </w:r>
                            <w:r w:rsidRPr="00324424">
                              <w:rPr>
                                <w:rFonts w:ascii="Tahoma" w:hAnsi="Tahoma"/>
                                <w:color w:val="231F20"/>
                                <w:sz w:val="18"/>
                              </w:rPr>
                              <w:fldChar w:fldCharType="end"/>
                            </w:r>
                            <w:r w:rsidRPr="00324424">
                              <w:rPr>
                                <w:rFonts w:ascii="Tahoma" w:hAnsi="Tahoma"/>
                                <w:color w:val="231F20"/>
                                <w:sz w:val="18"/>
                              </w:rPr>
                              <w:t>1. Needle bending.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EEB83E" id="Pole tekstowe 170" o:spid="_x0000_s1029" type="#_x0000_t202" style="position:absolute;margin-left:20.3pt;margin-top:153.75pt;width:188.8pt;height:.05pt;z-index:-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" stroked="f">
                <v:textbox style="mso-fit-shape-to-text:t" inset="0,0,0,0">
                  <w:txbxContent>
                    <w:p w14:paraId="2E658080" w14:textId="722B7CA4" w:rsidR="00324424" w:rsidRPr="00324424" w:rsidRDefault="00324424" w:rsidP="00324424">
                      <w:pPr>
                        <w:tabs>
                          <w:tab w:val="left" w:pos="6592"/>
                        </w:tabs>
                        <w:spacing w:before="64"/>
                        <w:rPr>
                          <w:rFonts w:ascii="Tahoma" w:hAnsi="Tahoma"/>
                          <w:color w:val="231F20"/>
                          <w:sz w:val="18"/>
                        </w:rPr>
                      </w:pPr>
                      <w:r w:rsidRPr="00324424">
                        <w:rPr>
                          <w:rFonts w:ascii="Tahoma" w:hAnsi="Tahoma"/>
                          <w:color w:val="231F20"/>
                          <w:sz w:val="18"/>
                        </w:rPr>
                        <w:t xml:space="preserve">Fig. </w:t>
                      </w:r>
                      <w:r w:rsidRPr="00324424">
                        <w:rPr>
                          <w:rFonts w:ascii="Tahoma" w:hAnsi="Tahoma"/>
                          <w:color w:val="231F20"/>
                          <w:sz w:val="18"/>
                        </w:rPr>
                        <w:fldChar w:fldCharType="begin"/>
                      </w:r>
                      <w:r w:rsidRPr="00324424">
                        <w:rPr>
                          <w:rFonts w:ascii="Tahoma" w:hAnsi="Tahoma"/>
                          <w:color w:val="231F20"/>
                          <w:sz w:val="18"/>
                        </w:rPr>
                        <w:instrText xml:space="preserve"> SEQ Fig. \* ARABIC </w:instrText>
                      </w:r>
                      <w:r w:rsidRPr="00324424">
                        <w:rPr>
                          <w:rFonts w:ascii="Tahoma" w:hAnsi="Tahoma"/>
                          <w:color w:val="231F20"/>
                          <w:sz w:val="18"/>
                        </w:rPr>
                        <w:fldChar w:fldCharType="separate"/>
                      </w:r>
                      <w:r w:rsidR="00FB3AFB">
                        <w:rPr>
                          <w:rFonts w:ascii="Tahoma" w:hAnsi="Tahoma"/>
                          <w:noProof/>
                          <w:color w:val="231F20"/>
                          <w:sz w:val="18"/>
                        </w:rPr>
                        <w:t>2</w:t>
                      </w:r>
                      <w:r w:rsidRPr="00324424">
                        <w:rPr>
                          <w:rFonts w:ascii="Tahoma" w:hAnsi="Tahoma"/>
                          <w:color w:val="231F20"/>
                          <w:sz w:val="18"/>
                        </w:rPr>
                        <w:fldChar w:fldCharType="end"/>
                      </w:r>
                      <w:r w:rsidRPr="00324424">
                        <w:rPr>
                          <w:rFonts w:ascii="Tahoma" w:hAnsi="Tahoma"/>
                          <w:color w:val="231F20"/>
                          <w:sz w:val="18"/>
                        </w:rPr>
                        <w:t>1. Needle bending.</w:t>
                      </w:r>
                    </w:p>
                  </w:txbxContent>
                </v:textbox>
                <w10:wrap type="tight"/>
              </v:shape>
            </w:pict>
          </mc:Fallback>
        </mc:AlternateContent>
      </w:r>
      <w:r>
        <w:rPr>
          <w:rFonts w:ascii="Tahoma" w:eastAsia="Tahoma" w:hAnsi="Tahoma" w:cs="Tahoma"/>
          <w:noProof/>
          <w:sz w:val="18"/>
          <w:szCs w:val="18"/>
        </w:rPr>
        <w:drawing>
          <wp:anchor distT="0" distB="0" distL="114300" distR="114300" simplePos="0" relativeHeight="503311080" behindDoc="1" locked="0" layoutInCell="1" allowOverlap="1" wp14:anchorId="7DF8EE1A" wp14:editId="1AC03686">
            <wp:simplePos x="0" y="0"/>
            <wp:positionH relativeFrom="column">
              <wp:posOffset>257810</wp:posOffset>
            </wp:positionH>
            <wp:positionV relativeFrom="paragraph">
              <wp:posOffset>296545</wp:posOffset>
            </wp:positionV>
            <wp:extent cx="2397760" cy="1598930"/>
            <wp:effectExtent l="0" t="0" r="2540" b="1270"/>
            <wp:wrapTight wrapText="bothSides">
              <wp:wrapPolygon edited="0">
                <wp:start x="0" y="0"/>
                <wp:lineTo x="0" y="21360"/>
                <wp:lineTo x="21451" y="21360"/>
                <wp:lineTo x="21451" y="0"/>
                <wp:lineTo x="0" y="0"/>
              </wp:wrapPolygon>
            </wp:wrapTight>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Fot. 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97760" cy="1598930"/>
                    </a:xfrm>
                    <a:prstGeom prst="rect">
                      <a:avLst/>
                    </a:prstGeom>
                  </pic:spPr>
                </pic:pic>
              </a:graphicData>
            </a:graphic>
            <wp14:sizeRelH relativeFrom="page">
              <wp14:pctWidth>0</wp14:pctWidth>
            </wp14:sizeRelH>
            <wp14:sizeRelV relativeFrom="page">
              <wp14:pctHeight>0</wp14:pctHeight>
            </wp14:sizeRelV>
          </wp:anchor>
        </w:drawing>
      </w:r>
    </w:p>
    <w:p w14:paraId="02D30EA0" w14:textId="77777777" w:rsidR="009D6C07" w:rsidRPr="00494D27" w:rsidRDefault="009D6C07">
      <w:pPr>
        <w:rPr>
          <w:rFonts w:ascii="Tahoma" w:eastAsia="Tahoma" w:hAnsi="Tahoma" w:cs="Tahoma"/>
          <w:sz w:val="28"/>
          <w:szCs w:val="28"/>
        </w:rPr>
        <w:sectPr w:rsidR="009D6C07" w:rsidRPr="00494D27">
          <w:type w:val="continuous"/>
          <w:pgSz w:w="12480" w:h="15880"/>
          <w:pgMar w:top="0" w:right="1020" w:bottom="280" w:left="300" w:header="720" w:footer="720" w:gutter="0"/>
          <w:cols w:space="720"/>
        </w:sectPr>
      </w:pPr>
    </w:p>
    <w:p w14:paraId="18CBE46E" w14:textId="77777777" w:rsidR="009D6C07" w:rsidRPr="00494D27" w:rsidRDefault="009D6C07" w:rsidP="00713E1D">
      <w:pPr>
        <w:spacing w:before="4"/>
        <w:ind w:firstLine="142"/>
        <w:rPr>
          <w:rFonts w:ascii="Tahoma" w:eastAsia="Tahoma" w:hAnsi="Tahoma" w:cs="Tahoma"/>
        </w:rPr>
      </w:pPr>
    </w:p>
    <w:p w14:paraId="7643ABEA" w14:textId="77777777" w:rsidR="00713E1D" w:rsidRPr="00494D27" w:rsidRDefault="00713E1D" w:rsidP="00324424">
      <w:pPr>
        <w:pStyle w:val="Tekstpodstawowy"/>
        <w:widowControl/>
        <w:tabs>
          <w:tab w:val="left" w:pos="2835"/>
        </w:tabs>
        <w:suppressAutoHyphens/>
        <w:spacing w:line="286" w:lineRule="auto"/>
        <w:ind w:left="425" w:right="-2313"/>
      </w:pPr>
      <w:r w:rsidRPr="00494D27">
        <w:rPr>
          <w:color w:val="231F20"/>
        </w:rPr>
        <w:t>Advantages of PDL anesthesia using a computer system:</w:t>
      </w:r>
    </w:p>
    <w:p w14:paraId="651031E0" w14:textId="77777777" w:rsidR="009D6C07" w:rsidRPr="00494D27" w:rsidRDefault="002D03B1">
      <w:pPr>
        <w:pStyle w:val="Akapitzlist"/>
        <w:numPr>
          <w:ilvl w:val="1"/>
          <w:numId w:val="3"/>
        </w:numPr>
        <w:tabs>
          <w:tab w:val="left" w:pos="638"/>
        </w:tabs>
        <w:spacing w:before="76" w:line="285" w:lineRule="auto"/>
        <w:jc w:val="both"/>
        <w:rPr>
          <w:rFonts w:ascii="Microsoft Sans Serif" w:eastAsia="Microsoft Sans Serif" w:hAnsi="Microsoft Sans Serif" w:cs="Microsoft Sans Serif"/>
          <w:sz w:val="19"/>
          <w:szCs w:val="19"/>
        </w:rPr>
      </w:pPr>
      <w:r w:rsidRPr="00494D27">
        <w:rPr>
          <w:color w:val="231F20"/>
          <w:sz w:val="19"/>
        </w:rPr>
        <w:t>painless delivery thanks to the appropriate constant physiological speed,</w:t>
      </w:r>
    </w:p>
    <w:p w14:paraId="39564840" w14:textId="77777777" w:rsidR="009D6C07" w:rsidRPr="0002729A" w:rsidRDefault="002D03B1" w:rsidP="0002729A">
      <w:pPr>
        <w:pStyle w:val="Akapitzlist"/>
        <w:numPr>
          <w:ilvl w:val="1"/>
          <w:numId w:val="3"/>
        </w:numPr>
        <w:tabs>
          <w:tab w:val="left" w:pos="638"/>
        </w:tabs>
        <w:spacing w:before="76" w:line="285" w:lineRule="auto"/>
        <w:jc w:val="both"/>
        <w:rPr>
          <w:color w:val="231F20"/>
          <w:sz w:val="19"/>
        </w:rPr>
      </w:pPr>
      <w:r w:rsidRPr="0002729A">
        <w:rPr>
          <w:color w:val="231F20"/>
          <w:sz w:val="19"/>
        </w:rPr>
        <w:t>safety of tissues and lowering the risk of complications due to the pressure and tissue resistance control system,</w:t>
      </w:r>
    </w:p>
    <w:p w14:paraId="3E1E8BFA" w14:textId="77777777" w:rsidR="009D6C07" w:rsidRPr="00494D27" w:rsidRDefault="002D03B1">
      <w:pPr>
        <w:pStyle w:val="Akapitzlist"/>
        <w:numPr>
          <w:ilvl w:val="1"/>
          <w:numId w:val="3"/>
        </w:numPr>
        <w:tabs>
          <w:tab w:val="left" w:pos="638"/>
        </w:tabs>
        <w:spacing w:line="285" w:lineRule="auto"/>
        <w:jc w:val="both"/>
        <w:rPr>
          <w:rFonts w:ascii="Microsoft Sans Serif" w:eastAsia="Microsoft Sans Serif" w:hAnsi="Microsoft Sans Serif" w:cs="Microsoft Sans Serif"/>
          <w:sz w:val="19"/>
          <w:szCs w:val="19"/>
        </w:rPr>
      </w:pPr>
      <w:r w:rsidRPr="00494D27">
        <w:rPr>
          <w:color w:val="231F20"/>
          <w:sz w:val="19"/>
        </w:rPr>
        <w:t xml:space="preserve">help in locating the needle in the </w:t>
      </w:r>
      <w:r w:rsidRPr="00494D27">
        <w:rPr>
          <w:color w:val="231F20"/>
          <w:sz w:val="19"/>
        </w:rPr>
        <w:t>gingival crevice based on the tissue resistance signal system,</w:t>
      </w:r>
    </w:p>
    <w:p w14:paraId="7BE75810" w14:textId="35CC5E8A" w:rsidR="009D6C07" w:rsidRPr="0002729A" w:rsidRDefault="002D03B1" w:rsidP="0002729A">
      <w:pPr>
        <w:pStyle w:val="Akapitzlist"/>
        <w:numPr>
          <w:ilvl w:val="1"/>
          <w:numId w:val="3"/>
        </w:numPr>
        <w:tabs>
          <w:tab w:val="left" w:pos="638"/>
        </w:tabs>
        <w:spacing w:line="285" w:lineRule="auto"/>
        <w:jc w:val="both"/>
        <w:rPr>
          <w:rFonts w:ascii="Modern No. 20" w:eastAsia="Modern No. 20" w:hAnsi="Modern No. 20" w:cs="Modern No. 20"/>
          <w:sz w:val="19"/>
          <w:szCs w:val="19"/>
        </w:rPr>
      </w:pPr>
      <w:r w:rsidRPr="00494D27">
        <w:rPr>
          <w:color w:val="231F20"/>
          <w:sz w:val="19"/>
        </w:rPr>
        <w:t>higher administration efficiency and the possibility of using lower</w:t>
      </w:r>
      <w:r w:rsidR="0002729A">
        <w:rPr>
          <w:color w:val="231F20"/>
          <w:sz w:val="19"/>
        </w:rPr>
        <w:t xml:space="preserve"> </w:t>
      </w:r>
      <w:r w:rsidRPr="0002729A">
        <w:rPr>
          <w:color w:val="231F20"/>
          <w:sz w:val="19"/>
        </w:rPr>
        <w:t>doses - thanks to appropriate speed, the anesthetic diffuses to the bone and absorbs without flowing out of the periodontal space.</w:t>
      </w:r>
    </w:p>
    <w:p w14:paraId="752A5D90" w14:textId="77777777" w:rsidR="009D6C07" w:rsidRPr="00494D27" w:rsidRDefault="009D6C07">
      <w:pPr>
        <w:spacing w:before="5"/>
        <w:rPr>
          <w:rFonts w:ascii="Microsoft Sans Serif" w:eastAsia="Microsoft Sans Serif" w:hAnsi="Microsoft Sans Serif" w:cs="Microsoft Sans Serif"/>
        </w:rPr>
      </w:pPr>
    </w:p>
    <w:p w14:paraId="755451F9" w14:textId="469AAC8C" w:rsidR="009D6C07" w:rsidRPr="00494D27" w:rsidRDefault="002D03B1">
      <w:pPr>
        <w:pStyle w:val="Tekstpodstawowy"/>
        <w:spacing w:line="285" w:lineRule="auto"/>
        <w:ind w:left="240" w:right="111" w:firstLine="226"/>
        <w:jc w:val="both"/>
      </w:pPr>
      <w:r w:rsidRPr="00494D27">
        <w:rPr>
          <w:color w:val="231F20"/>
        </w:rPr>
        <w:t>.</w:t>
      </w:r>
    </w:p>
    <w:p w14:paraId="3ED9B69E" w14:textId="77777777" w:rsidR="009D6C07" w:rsidRPr="00494D27" w:rsidRDefault="009D6C07">
      <w:pPr>
        <w:spacing w:line="285" w:lineRule="auto"/>
        <w:jc w:val="both"/>
        <w:sectPr w:rsidR="009D6C07" w:rsidRPr="00494D27" w:rsidSect="00324424">
          <w:type w:val="continuous"/>
          <w:pgSz w:w="12480" w:h="15880"/>
          <w:pgMar w:top="0" w:right="1020" w:bottom="280" w:left="300" w:header="720" w:footer="720" w:gutter="0"/>
          <w:cols w:num="3" w:space="1285" w:equalWidth="0">
            <w:col w:w="1942" w:space="2368"/>
            <w:col w:w="3424" w:space="40"/>
            <w:col w:w="3386"/>
          </w:cols>
        </w:sectPr>
      </w:pPr>
    </w:p>
    <w:p w14:paraId="400F39B7" w14:textId="1EEF9AEA" w:rsidR="009D6C07" w:rsidRPr="00713E1D" w:rsidRDefault="00324424" w:rsidP="00713E1D">
      <w:pPr>
        <w:spacing w:before="6"/>
        <w:rPr>
          <w:rFonts w:ascii="Microsoft Sans Serif" w:eastAsia="Microsoft Sans Serif" w:hAnsi="Microsoft Sans Serif" w:cs="Microsoft Sans Serif"/>
          <w:sz w:val="11"/>
          <w:szCs w:val="11"/>
        </w:rPr>
      </w:pPr>
      <w:r>
        <w:rPr>
          <w:noProof/>
        </w:rPr>
        <w:lastRenderedPageBreak/>
        <mc:AlternateContent>
          <mc:Choice Requires="wps">
            <w:drawing>
              <wp:anchor distT="0" distB="0" distL="114300" distR="114300" simplePos="0" relativeHeight="503316339" behindDoc="0" locked="0" layoutInCell="1" allowOverlap="1" wp14:anchorId="1ED7958F" wp14:editId="63DC25DE">
                <wp:simplePos x="0" y="0"/>
                <wp:positionH relativeFrom="column">
                  <wp:posOffset>3709035</wp:posOffset>
                </wp:positionH>
                <wp:positionV relativeFrom="paragraph">
                  <wp:posOffset>2527300</wp:posOffset>
                </wp:positionV>
                <wp:extent cx="3286125" cy="284480"/>
                <wp:effectExtent l="0" t="0" r="9525" b="1270"/>
                <wp:wrapTopAndBottom/>
                <wp:docPr id="169" name="Pole tekstowe 169"/>
                <wp:cNvGraphicFramePr/>
                <a:graphic xmlns:a="http://schemas.openxmlformats.org/drawingml/2006/main">
                  <a:graphicData uri="http://schemas.microsoft.com/office/word/2010/wordprocessingShape">
                    <wps:wsp>
                      <wps:cNvSpPr txBox="1"/>
                      <wps:spPr>
                        <a:xfrm>
                          <a:off x="0" y="0"/>
                          <a:ext cx="3286125" cy="284480"/>
                        </a:xfrm>
                        <a:prstGeom prst="rect">
                          <a:avLst/>
                        </a:prstGeom>
                        <a:solidFill>
                          <a:prstClr val="white"/>
                        </a:solidFill>
                        <a:ln>
                          <a:noFill/>
                        </a:ln>
                      </wps:spPr>
                      <wps:txbx>
                        <w:txbxContent>
                          <w:p w14:paraId="67A827CD" w14:textId="4C1BC87F" w:rsidR="00324424" w:rsidRPr="00324424" w:rsidRDefault="00324424" w:rsidP="00324424">
                            <w:pPr>
                              <w:tabs>
                                <w:tab w:val="left" w:pos="6592"/>
                              </w:tabs>
                              <w:spacing w:before="64"/>
                              <w:rPr>
                                <w:rFonts w:ascii="Tahoma" w:hAnsi="Tahoma"/>
                                <w:color w:val="231F20"/>
                                <w:sz w:val="18"/>
                              </w:rPr>
                            </w:pPr>
                            <w:r w:rsidRPr="00324424">
                              <w:rPr>
                                <w:rFonts w:ascii="Tahoma" w:hAnsi="Tahoma"/>
                                <w:color w:val="231F20"/>
                                <w:sz w:val="18"/>
                              </w:rPr>
                              <w:t xml:space="preserve">Fig. </w:t>
                            </w:r>
                            <w:r>
                              <w:rPr>
                                <w:rFonts w:ascii="Tahoma" w:hAnsi="Tahoma"/>
                                <w:color w:val="231F20"/>
                                <w:sz w:val="18"/>
                              </w:rPr>
                              <w:t>1</w:t>
                            </w:r>
                            <w:r w:rsidRPr="00324424">
                              <w:rPr>
                                <w:rFonts w:ascii="Tahoma" w:hAnsi="Tahoma"/>
                                <w:color w:val="231F20"/>
                                <w:sz w:val="18"/>
                              </w:rPr>
                              <w:t>3 Point of injection from the buccal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7958F" id="Pole tekstowe 169" o:spid="_x0000_s1030" type="#_x0000_t202" style="position:absolute;margin-left:292.05pt;margin-top:199pt;width:258.75pt;height:22.4pt;z-index:503316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" stroked="f">
                <v:textbox inset="0,0,0,0">
                  <w:txbxContent>
                    <w:p w14:paraId="67A827CD" w14:textId="4C1BC87F" w:rsidR="00324424" w:rsidRPr="00324424" w:rsidRDefault="00324424" w:rsidP="00324424">
                      <w:pPr>
                        <w:tabs>
                          <w:tab w:val="left" w:pos="6592"/>
                        </w:tabs>
                        <w:spacing w:before="64"/>
                        <w:rPr>
                          <w:rFonts w:ascii="Tahoma" w:hAnsi="Tahoma"/>
                          <w:color w:val="231F20"/>
                          <w:sz w:val="18"/>
                        </w:rPr>
                      </w:pPr>
                      <w:r w:rsidRPr="00324424">
                        <w:rPr>
                          <w:rFonts w:ascii="Tahoma" w:hAnsi="Tahoma"/>
                          <w:color w:val="231F20"/>
                          <w:sz w:val="18"/>
                        </w:rPr>
                        <w:t xml:space="preserve">Fig. </w:t>
                      </w:r>
                      <w:r>
                        <w:rPr>
                          <w:rFonts w:ascii="Tahoma" w:hAnsi="Tahoma"/>
                          <w:color w:val="231F20"/>
                          <w:sz w:val="18"/>
                        </w:rPr>
                        <w:t>1</w:t>
                      </w:r>
                      <w:r w:rsidRPr="00324424">
                        <w:rPr>
                          <w:rFonts w:ascii="Tahoma" w:hAnsi="Tahoma"/>
                          <w:color w:val="231F20"/>
                          <w:sz w:val="18"/>
                        </w:rPr>
                        <w:t>3 Point of injection from the buccal side.</w:t>
                      </w:r>
                    </w:p>
                  </w:txbxContent>
                </v:textbox>
                <w10:wrap type="topAndBottom"/>
              </v:shape>
            </w:pict>
          </mc:Fallback>
        </mc:AlternateContent>
      </w:r>
      <w:r>
        <w:rPr>
          <w:noProof/>
        </w:rPr>
        <w:drawing>
          <wp:anchor distT="0" distB="0" distL="114300" distR="114300" simplePos="0" relativeHeight="503313128" behindDoc="0" locked="0" layoutInCell="1" allowOverlap="1" wp14:anchorId="71B978D4" wp14:editId="6D89CC5B">
            <wp:simplePos x="0" y="0"/>
            <wp:positionH relativeFrom="margin">
              <wp:align>right</wp:align>
            </wp:positionH>
            <wp:positionV relativeFrom="paragraph">
              <wp:posOffset>0</wp:posOffset>
            </wp:positionV>
            <wp:extent cx="3297555" cy="2474595"/>
            <wp:effectExtent l="0" t="0" r="0" b="1905"/>
            <wp:wrapTopAndBottom/>
            <wp:docPr id="120" name="17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1702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7555" cy="2474595"/>
                    </a:xfrm>
                    <a:prstGeom prst="rect">
                      <a:avLst/>
                    </a:prstGeom>
                    <a:noFill/>
                  </pic:spPr>
                </pic:pic>
              </a:graphicData>
            </a:graphic>
          </wp:anchor>
        </w:drawing>
      </w:r>
      <w:r>
        <w:rPr>
          <w:noProof/>
        </w:rPr>
        <mc:AlternateContent>
          <mc:Choice Requires="wps">
            <w:drawing>
              <wp:anchor distT="0" distB="0" distL="114300" distR="114300" simplePos="0" relativeHeight="503315176" behindDoc="0" locked="0" layoutInCell="1" allowOverlap="1" wp14:anchorId="026AEFFD" wp14:editId="1A5AC5DF">
                <wp:simplePos x="0" y="0"/>
                <wp:positionH relativeFrom="column">
                  <wp:posOffset>0</wp:posOffset>
                </wp:positionH>
                <wp:positionV relativeFrom="paragraph">
                  <wp:posOffset>2531745</wp:posOffset>
                </wp:positionV>
                <wp:extent cx="3297555" cy="635"/>
                <wp:effectExtent l="0" t="0" r="0" b="0"/>
                <wp:wrapTopAndBottom/>
                <wp:docPr id="168" name="Pole tekstowe 168"/>
                <wp:cNvGraphicFramePr/>
                <a:graphic xmlns:a="http://schemas.openxmlformats.org/drawingml/2006/main">
                  <a:graphicData uri="http://schemas.microsoft.com/office/word/2010/wordprocessingShape">
                    <wps:wsp>
                      <wps:cNvSpPr txBox="1"/>
                      <wps:spPr>
                        <a:xfrm>
                          <a:off x="0" y="0"/>
                          <a:ext cx="3297555" cy="635"/>
                        </a:xfrm>
                        <a:prstGeom prst="rect">
                          <a:avLst/>
                        </a:prstGeom>
                        <a:solidFill>
                          <a:prstClr val="white"/>
                        </a:solidFill>
                        <a:ln>
                          <a:noFill/>
                        </a:ln>
                      </wps:spPr>
                      <wps:txbx>
                        <w:txbxContent>
                          <w:p w14:paraId="668B2CA6" w14:textId="3F7D9335" w:rsidR="00324424" w:rsidRPr="00324424" w:rsidRDefault="00324424" w:rsidP="00324424">
                            <w:pPr>
                              <w:tabs>
                                <w:tab w:val="left" w:pos="6592"/>
                              </w:tabs>
                              <w:spacing w:before="64"/>
                              <w:rPr>
                                <w:rFonts w:ascii="Tahoma" w:hAnsi="Tahoma"/>
                                <w:color w:val="231F20"/>
                                <w:sz w:val="18"/>
                              </w:rPr>
                            </w:pPr>
                            <w:r w:rsidRPr="00324424">
                              <w:rPr>
                                <w:rFonts w:ascii="Tahoma" w:hAnsi="Tahoma"/>
                                <w:color w:val="231F20"/>
                                <w:sz w:val="18"/>
                              </w:rPr>
                              <w:t xml:space="preserve">Fig. </w:t>
                            </w:r>
                            <w:r>
                              <w:rPr>
                                <w:rFonts w:ascii="Tahoma" w:hAnsi="Tahoma"/>
                                <w:color w:val="231F20"/>
                                <w:sz w:val="18"/>
                              </w:rPr>
                              <w:t>12</w:t>
                            </w:r>
                            <w:r w:rsidRPr="00324424">
                              <w:rPr>
                                <w:rFonts w:ascii="Tahoma" w:hAnsi="Tahoma"/>
                                <w:color w:val="231F20"/>
                                <w:sz w:val="18"/>
                              </w:rPr>
                              <w:t xml:space="preserve"> Point of injection f</w:t>
                            </w:r>
                            <w:bookmarkStart w:id="1" w:name="_GoBack"/>
                            <w:bookmarkEnd w:id="1"/>
                            <w:r w:rsidRPr="00324424">
                              <w:rPr>
                                <w:rFonts w:ascii="Tahoma" w:hAnsi="Tahoma"/>
                                <w:color w:val="231F20"/>
                                <w:sz w:val="18"/>
                              </w:rPr>
                              <w:t>rom the lingual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6AEFFD" id="Pole tekstowe 168" o:spid="_x0000_s1031" type="#_x0000_t202" style="position:absolute;margin-left:0;margin-top:199.35pt;width:259.65pt;height:.05pt;z-index:503315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" stroked="f">
                <v:textbox style="mso-fit-shape-to-text:t" inset="0,0,0,0">
                  <w:txbxContent>
                    <w:p w14:paraId="668B2CA6" w14:textId="3F7D9335" w:rsidR="00324424" w:rsidRPr="00324424" w:rsidRDefault="00324424" w:rsidP="00324424">
                      <w:pPr>
                        <w:tabs>
                          <w:tab w:val="left" w:pos="6592"/>
                        </w:tabs>
                        <w:spacing w:before="64"/>
                        <w:rPr>
                          <w:rFonts w:ascii="Tahoma" w:hAnsi="Tahoma"/>
                          <w:color w:val="231F20"/>
                          <w:sz w:val="18"/>
                        </w:rPr>
                      </w:pPr>
                      <w:r w:rsidRPr="00324424">
                        <w:rPr>
                          <w:rFonts w:ascii="Tahoma" w:hAnsi="Tahoma"/>
                          <w:color w:val="231F20"/>
                          <w:sz w:val="18"/>
                        </w:rPr>
                        <w:t xml:space="preserve">Fig. </w:t>
                      </w:r>
                      <w:r>
                        <w:rPr>
                          <w:rFonts w:ascii="Tahoma" w:hAnsi="Tahoma"/>
                          <w:color w:val="231F20"/>
                          <w:sz w:val="18"/>
                        </w:rPr>
                        <w:t>12</w:t>
                      </w:r>
                      <w:r w:rsidRPr="00324424">
                        <w:rPr>
                          <w:rFonts w:ascii="Tahoma" w:hAnsi="Tahoma"/>
                          <w:color w:val="231F20"/>
                          <w:sz w:val="18"/>
                        </w:rPr>
                        <w:t xml:space="preserve"> Point of injection f</w:t>
                      </w:r>
                      <w:bookmarkStart w:id="2" w:name="_GoBack"/>
                      <w:bookmarkEnd w:id="2"/>
                      <w:r w:rsidRPr="00324424">
                        <w:rPr>
                          <w:rFonts w:ascii="Tahoma" w:hAnsi="Tahoma"/>
                          <w:color w:val="231F20"/>
                          <w:sz w:val="18"/>
                        </w:rPr>
                        <w:t>rom the lingual side.</w:t>
                      </w:r>
                    </w:p>
                  </w:txbxContent>
                </v:textbox>
                <w10:wrap type="topAndBottom"/>
              </v:shape>
            </w:pict>
          </mc:Fallback>
        </mc:AlternateContent>
      </w:r>
      <w:r w:rsidRPr="00494D27">
        <w:rPr>
          <w:rFonts w:ascii="Microsoft Sans Serif"/>
          <w:noProof/>
          <w:lang w:eastAsia="pl-PL"/>
        </w:rPr>
        <w:drawing>
          <wp:anchor distT="0" distB="0" distL="114300" distR="114300" simplePos="0" relativeHeight="503309032" behindDoc="1" locked="0" layoutInCell="1" allowOverlap="1" wp14:anchorId="342ED5E8" wp14:editId="0B74D58B">
            <wp:simplePos x="0" y="0"/>
            <wp:positionH relativeFrom="margin">
              <wp:align>left</wp:align>
            </wp:positionH>
            <wp:positionV relativeFrom="paragraph">
              <wp:posOffset>456</wp:posOffset>
            </wp:positionV>
            <wp:extent cx="3297819" cy="2474976"/>
            <wp:effectExtent l="0" t="0" r="0" b="1905"/>
            <wp:wrapTopAndBottom/>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97819" cy="2474976"/>
                    </a:xfrm>
                    <a:prstGeom prst="rect">
                      <a:avLst/>
                    </a:prstGeom>
                  </pic:spPr>
                </pic:pic>
              </a:graphicData>
            </a:graphic>
            <wp14:sizeRelH relativeFrom="page">
              <wp14:pctWidth>0</wp14:pctWidth>
            </wp14:sizeRelH>
            <wp14:sizeRelV relativeFrom="page">
              <wp14:pctHeight>0</wp14:pctHeight>
            </wp14:sizeRelV>
          </wp:anchor>
        </w:drawing>
      </w:r>
    </w:p>
    <w:p w14:paraId="04C49224" w14:textId="5488150D" w:rsidR="009D6C07" w:rsidRPr="00713E1D" w:rsidRDefault="00713E1D" w:rsidP="00324424">
      <w:pPr>
        <w:pStyle w:val="Tekstpodstawowy"/>
        <w:spacing w:before="40" w:line="285" w:lineRule="auto"/>
        <w:ind w:right="108" w:firstLine="226"/>
        <w:jc w:val="both"/>
        <w:rPr>
          <w:color w:val="231F20"/>
        </w:rPr>
      </w:pPr>
      <w:r w:rsidRPr="00713E1D">
        <w:rPr>
          <w:color w:val="231F20"/>
        </w:rPr>
        <w:t xml:space="preserve">The rare post-procedural symptoms after </w:t>
      </w:r>
      <w:proofErr w:type="spellStart"/>
      <w:r>
        <w:rPr>
          <w:color w:val="231F20"/>
        </w:rPr>
        <w:t>I</w:t>
      </w:r>
      <w:r w:rsidRPr="00713E1D">
        <w:rPr>
          <w:color w:val="231F20"/>
        </w:rPr>
        <w:t>ntraligamental</w:t>
      </w:r>
      <w:proofErr w:type="spellEnd"/>
      <w:r w:rsidRPr="00713E1D">
        <w:rPr>
          <w:color w:val="231F20"/>
        </w:rPr>
        <w:t xml:space="preserve"> anesthesia include small discomfort and tooth hypersensitivity persisting for 2-3 days when eating or increased reaction to rinsing </w:t>
      </w:r>
      <w:proofErr w:type="gramStart"/>
      <w:r w:rsidR="002D03B1" w:rsidRPr="00713E1D">
        <w:rPr>
          <w:color w:val="231F20"/>
        </w:rPr>
        <w:t>In</w:t>
      </w:r>
      <w:proofErr w:type="gramEnd"/>
      <w:r w:rsidR="002D03B1" w:rsidRPr="00713E1D">
        <w:rPr>
          <w:color w:val="231F20"/>
        </w:rPr>
        <w:t xml:space="preserve"> case these symptoms occur, use cold </w:t>
      </w:r>
      <w:r w:rsidR="00324424" w:rsidRPr="00713E1D">
        <w:rPr>
          <w:color w:val="231F20"/>
        </w:rPr>
        <w:t>compresses and avoid applying any pressure of biting hard foods.</w:t>
      </w:r>
    </w:p>
    <w:p w14:paraId="6E6DBBD9" w14:textId="77777777" w:rsidR="009D6C07" w:rsidRPr="00324424" w:rsidRDefault="002D03B1" w:rsidP="00324424">
      <w:pPr>
        <w:pStyle w:val="Nagwek21"/>
        <w:spacing w:before="160" w:line="256" w:lineRule="exact"/>
        <w:ind w:right="431"/>
        <w:rPr>
          <w:color w:val="00A650"/>
        </w:rPr>
      </w:pPr>
      <w:r w:rsidRPr="00324424">
        <w:rPr>
          <w:color w:val="00A650"/>
        </w:rPr>
        <w:t>Discussion</w:t>
      </w:r>
    </w:p>
    <w:p w14:paraId="02CC6295" w14:textId="77777777" w:rsidR="009D6C07" w:rsidRPr="00713E1D" w:rsidRDefault="002D03B1" w:rsidP="00324424">
      <w:pPr>
        <w:pStyle w:val="Tekstpodstawowy"/>
        <w:spacing w:before="40" w:line="285" w:lineRule="auto"/>
        <w:ind w:right="108" w:firstLine="226"/>
        <w:jc w:val="both"/>
        <w:rPr>
          <w:color w:val="231F20"/>
        </w:rPr>
      </w:pPr>
      <w:proofErr w:type="spellStart"/>
      <w:r w:rsidRPr="00713E1D">
        <w:rPr>
          <w:color w:val="231F20"/>
        </w:rPr>
        <w:t>Intraligamental</w:t>
      </w:r>
      <w:proofErr w:type="spellEnd"/>
      <w:r w:rsidRPr="00713E1D">
        <w:rPr>
          <w:color w:val="231F20"/>
        </w:rPr>
        <w:t xml:space="preserve"> anesthesia allows to achieve a level of anesthesia</w:t>
      </w:r>
    </w:p>
    <w:p w14:paraId="0A557365" w14:textId="781F1112" w:rsidR="009D6C07" w:rsidRPr="00324424" w:rsidRDefault="002D03B1" w:rsidP="00324424">
      <w:pPr>
        <w:pStyle w:val="Tekstpodstawowy"/>
        <w:spacing w:before="40" w:line="285" w:lineRule="auto"/>
        <w:ind w:right="108" w:firstLine="226"/>
        <w:jc w:val="both"/>
        <w:rPr>
          <w:color w:val="231F20"/>
        </w:rPr>
      </w:pPr>
      <w:r w:rsidRPr="00713E1D">
        <w:rPr>
          <w:color w:val="231F20"/>
        </w:rPr>
        <w:t xml:space="preserve">that is appropriate for most clinical situations in dentistry. </w:t>
      </w:r>
      <w:proofErr w:type="gramStart"/>
      <w:r w:rsidRPr="00713E1D">
        <w:rPr>
          <w:color w:val="231F20"/>
        </w:rPr>
        <w:t>A number of</w:t>
      </w:r>
      <w:proofErr w:type="gramEnd"/>
      <w:r w:rsidRPr="00713E1D">
        <w:rPr>
          <w:color w:val="231F20"/>
        </w:rPr>
        <w:t xml:space="preserve"> factors determine the success of anesthesia, including clinical experience, anatomical differences,</w:t>
      </w:r>
    </w:p>
    <w:p w14:paraId="28338110" w14:textId="77777777" w:rsidR="009D6C07" w:rsidRPr="00324424" w:rsidRDefault="002D03B1" w:rsidP="00324424">
      <w:pPr>
        <w:pStyle w:val="Tekstpodstawowy"/>
        <w:spacing w:before="40" w:line="285" w:lineRule="auto"/>
        <w:ind w:right="108" w:firstLine="226"/>
        <w:jc w:val="both"/>
        <w:rPr>
          <w:color w:val="231F20"/>
        </w:rPr>
      </w:pPr>
      <w:r w:rsidRPr="00494D27">
        <w:rPr>
          <w:color w:val="231F20"/>
        </w:rPr>
        <w:t>the selection of the appropriate anesthetic, technique and tools (1, 2, 3).</w:t>
      </w:r>
    </w:p>
    <w:p w14:paraId="5AEB008D" w14:textId="77777777" w:rsidR="009D6C07" w:rsidRPr="00324424" w:rsidRDefault="002D03B1" w:rsidP="00324424">
      <w:pPr>
        <w:pStyle w:val="Tekstpodstawowy"/>
        <w:spacing w:before="40" w:line="285" w:lineRule="auto"/>
        <w:ind w:right="108" w:firstLine="226"/>
        <w:jc w:val="both"/>
        <w:rPr>
          <w:color w:val="231F20"/>
        </w:rPr>
      </w:pPr>
      <w:r w:rsidRPr="00494D27">
        <w:rPr>
          <w:color w:val="231F20"/>
        </w:rPr>
        <w:t xml:space="preserve">The effectiveness of </w:t>
      </w:r>
      <w:proofErr w:type="spellStart"/>
      <w:r w:rsidRPr="00494D27">
        <w:rPr>
          <w:color w:val="231F20"/>
        </w:rPr>
        <w:t>intraligamental</w:t>
      </w:r>
      <w:proofErr w:type="spellEnd"/>
      <w:r w:rsidRPr="00494D27">
        <w:rPr>
          <w:color w:val="231F20"/>
        </w:rPr>
        <w:t xml:space="preserve"> anesthesia described in the literature is 58-100% depending on the type of procedure: the effectiveness is higher in periodontal procedures, surgeries and conservative dentistry than in endodontics (4).</w:t>
      </w:r>
    </w:p>
    <w:p w14:paraId="048114D7" w14:textId="7C5C1910" w:rsidR="009D6C07" w:rsidRPr="00324424" w:rsidRDefault="002D03B1" w:rsidP="00324424">
      <w:pPr>
        <w:pStyle w:val="Tekstpodstawowy"/>
        <w:spacing w:before="40" w:line="285" w:lineRule="auto"/>
        <w:ind w:right="108" w:firstLine="226"/>
        <w:jc w:val="both"/>
        <w:rPr>
          <w:color w:val="231F20"/>
        </w:rPr>
      </w:pPr>
      <w:proofErr w:type="gramStart"/>
      <w:r w:rsidRPr="00494D27">
        <w:rPr>
          <w:color w:val="231F20"/>
        </w:rPr>
        <w:t>On the basis of</w:t>
      </w:r>
      <w:proofErr w:type="gramEnd"/>
      <w:r w:rsidRPr="00494D27">
        <w:rPr>
          <w:color w:val="231F20"/>
        </w:rPr>
        <w:t xml:space="preserve"> data from the literature, the effectiveness of </w:t>
      </w:r>
      <w:proofErr w:type="spellStart"/>
      <w:r w:rsidRPr="00494D27">
        <w:rPr>
          <w:color w:val="231F20"/>
        </w:rPr>
        <w:t>intraligamental</w:t>
      </w:r>
      <w:proofErr w:type="spellEnd"/>
      <w:r w:rsidRPr="00494D27">
        <w:rPr>
          <w:color w:val="231F20"/>
        </w:rPr>
        <w:t xml:space="preserve"> anesthesia is 58-100% (3, 4). In the studies of Kauffman et al., a 95% effectiveness was demonstrated of this anesthesia during surgical procedures and 90% during tooth pulp extraction. The analgesic effect depended on the type of the anesthetized tooth. A lower effectiveness was obtained for canines and it amounted to 49% in the studied group. This is most probably due to the length of the roots of these teeth. Secants, premolars and molars showed PDL effectiveness of anesthesia at a similar level, wherein the teeth in the maxilla showed a higher effectiveness than in the mandible, which is associated with the bone structure (5).</w:t>
      </w:r>
    </w:p>
    <w:p w14:paraId="670939FF" w14:textId="5BCB3CFD" w:rsidR="009D6C07" w:rsidRPr="00324424" w:rsidRDefault="002D03B1" w:rsidP="00324424">
      <w:pPr>
        <w:pStyle w:val="Tekstpodstawowy"/>
        <w:spacing w:before="40" w:line="285" w:lineRule="auto"/>
        <w:ind w:right="108" w:firstLine="226"/>
        <w:jc w:val="both"/>
        <w:rPr>
          <w:color w:val="231F20"/>
        </w:rPr>
      </w:pPr>
      <w:proofErr w:type="spellStart"/>
      <w:r w:rsidRPr="00494D27">
        <w:rPr>
          <w:color w:val="231F20"/>
        </w:rPr>
        <w:t>Johnes</w:t>
      </w:r>
      <w:proofErr w:type="spellEnd"/>
      <w:r w:rsidRPr="00494D27">
        <w:rPr>
          <w:color w:val="231F20"/>
        </w:rPr>
        <w:t xml:space="preserve"> gives a 99% effectiveness of anesthesia performed using this method in 1688 patients (6). Based on the research carried out by Ciesielski (2002)</w:t>
      </w:r>
    </w:p>
    <w:p w14:paraId="6802C6D3" w14:textId="77777777" w:rsidR="009D6C07" w:rsidRPr="00324424" w:rsidRDefault="002D03B1" w:rsidP="00324424">
      <w:pPr>
        <w:pStyle w:val="Tekstpodstawowy"/>
        <w:spacing w:before="40" w:line="285" w:lineRule="auto"/>
        <w:ind w:right="108" w:firstLine="226"/>
        <w:jc w:val="both"/>
        <w:rPr>
          <w:color w:val="231F20"/>
        </w:rPr>
      </w:pPr>
      <w:r w:rsidRPr="00324424">
        <w:rPr>
          <w:color w:val="231F20"/>
        </w:rPr>
        <w:t xml:space="preserve">good efficacy of </w:t>
      </w:r>
      <w:proofErr w:type="spellStart"/>
      <w:r w:rsidRPr="00324424">
        <w:rPr>
          <w:color w:val="231F20"/>
        </w:rPr>
        <w:t>intraligamental</w:t>
      </w:r>
      <w:proofErr w:type="spellEnd"/>
      <w:r w:rsidRPr="00324424">
        <w:rPr>
          <w:color w:val="231F20"/>
        </w:rPr>
        <w:t xml:space="preserve"> anesthesia was found in 75% of patients (7).</w:t>
      </w:r>
    </w:p>
    <w:p w14:paraId="4D9268AA" w14:textId="77777777" w:rsidR="009D6C07" w:rsidRPr="00324424" w:rsidRDefault="002D03B1" w:rsidP="00324424">
      <w:pPr>
        <w:pStyle w:val="Tekstpodstawowy"/>
        <w:spacing w:before="40" w:line="285" w:lineRule="auto"/>
        <w:ind w:right="108" w:firstLine="226"/>
        <w:jc w:val="both"/>
        <w:rPr>
          <w:color w:val="231F20"/>
        </w:rPr>
      </w:pPr>
      <w:r w:rsidRPr="00494D27">
        <w:rPr>
          <w:color w:val="231F20"/>
        </w:rPr>
        <w:t xml:space="preserve">The studies of most authors indicate that </w:t>
      </w:r>
      <w:proofErr w:type="spellStart"/>
      <w:r w:rsidRPr="00494D27">
        <w:rPr>
          <w:color w:val="231F20"/>
        </w:rPr>
        <w:t>intraligamental</w:t>
      </w:r>
      <w:proofErr w:type="spellEnd"/>
      <w:r w:rsidRPr="00494D27">
        <w:rPr>
          <w:color w:val="231F20"/>
        </w:rPr>
        <w:t xml:space="preserve"> anesthesia is most effective during extractions (Malamed 100% effectiveness, Miller 98.4% effectiveness) and effective with endodontic procedures (Malamed 60% effectiveness, Miller 72%</w:t>
      </w:r>
    </w:p>
    <w:p w14:paraId="04C61DB3" w14:textId="77777777" w:rsidR="009D6C07" w:rsidRPr="00324424" w:rsidRDefault="002D03B1" w:rsidP="00324424">
      <w:pPr>
        <w:pStyle w:val="Tekstpodstawowy"/>
        <w:spacing w:before="40" w:line="285" w:lineRule="auto"/>
        <w:ind w:right="108" w:firstLine="226"/>
        <w:jc w:val="both"/>
        <w:rPr>
          <w:color w:val="231F20"/>
        </w:rPr>
      </w:pPr>
      <w:r w:rsidRPr="00494D27">
        <w:rPr>
          <w:color w:val="231F20"/>
        </w:rPr>
        <w:t>effectiveness) (3, 8).</w:t>
      </w:r>
    </w:p>
    <w:p w14:paraId="3F6E0AA2" w14:textId="77777777" w:rsidR="009D6C07" w:rsidRPr="00324424" w:rsidRDefault="002D03B1" w:rsidP="00324424">
      <w:pPr>
        <w:pStyle w:val="Tekstpodstawowy"/>
        <w:spacing w:before="40" w:line="285" w:lineRule="auto"/>
        <w:ind w:right="108" w:firstLine="226"/>
        <w:jc w:val="both"/>
        <w:rPr>
          <w:color w:val="231F20"/>
        </w:rPr>
      </w:pPr>
      <w:r w:rsidRPr="00494D27">
        <w:rPr>
          <w:color w:val="231F20"/>
        </w:rPr>
        <w:t xml:space="preserve">The introduction of computer-assisted systems of injections enables to carry out </w:t>
      </w:r>
      <w:proofErr w:type="spellStart"/>
      <w:r w:rsidRPr="00494D27">
        <w:rPr>
          <w:color w:val="231F20"/>
        </w:rPr>
        <w:t>intraligamental</w:t>
      </w:r>
      <w:proofErr w:type="spellEnd"/>
      <w:r w:rsidRPr="00494D27">
        <w:rPr>
          <w:color w:val="231F20"/>
        </w:rPr>
        <w:t xml:space="preserve"> anesthesia without manually generated pressure and speed. The computer maintains a constant slow flow of the anesthetic (about 180 s for an ampoule of 1.7 ml).  This is 3 times lower speed than the recommended maximum speed for other injections and it is the preferred speed for tissues like type 3 as the periodontal membrane (9). The low pressure and slow flow of fluid in the Calaject system enables to achieve a greater penetration of the anesthetic and, as a result, effective anesthesia. In addition, the low pressure and low speed of delivery often does not need the use of surface anesthesia. The advantage of using </w:t>
      </w:r>
      <w:proofErr w:type="spellStart"/>
      <w:r w:rsidRPr="00494D27">
        <w:rPr>
          <w:color w:val="231F20"/>
        </w:rPr>
        <w:t>intraligamental</w:t>
      </w:r>
      <w:proofErr w:type="spellEnd"/>
      <w:r w:rsidRPr="00494D27">
        <w:rPr>
          <w:color w:val="231F20"/>
        </w:rPr>
        <w:t xml:space="preserve"> anesthesia</w:t>
      </w:r>
    </w:p>
    <w:p w14:paraId="7B9AC1F0" w14:textId="0BAC35CC" w:rsidR="009D6C07" w:rsidRPr="00324424" w:rsidRDefault="002D03B1" w:rsidP="00324424">
      <w:pPr>
        <w:pStyle w:val="Tekstpodstawowy"/>
        <w:spacing w:before="40" w:line="285" w:lineRule="auto"/>
        <w:ind w:right="108" w:firstLine="226"/>
        <w:jc w:val="both"/>
        <w:rPr>
          <w:color w:val="231F20"/>
        </w:rPr>
      </w:pPr>
      <w:r w:rsidRPr="00324424">
        <w:rPr>
          <w:color w:val="231F20"/>
        </w:rPr>
        <w:t>Using the Calaject computer system is, among others, the controlled speed and pressure of the deposited fluid, using a small dose of the anesthetic, excluding pain centers in single teeth, preventing the dispersion of the anesthetic to neighboring teeth and surrounding tissues, as it takes place in infiltratio</w:t>
      </w:r>
      <w:r w:rsidR="009E5C7F" w:rsidRPr="00324424">
        <w:rPr>
          <w:color w:val="231F20"/>
        </w:rPr>
        <w:t>n</w:t>
      </w:r>
      <w:r w:rsidRPr="00324424">
        <w:rPr>
          <w:color w:val="231F20"/>
        </w:rPr>
        <w:t xml:space="preserve"> or </w:t>
      </w:r>
      <w:r w:rsidR="0002729A" w:rsidRPr="00324424">
        <w:rPr>
          <w:color w:val="231F20"/>
        </w:rPr>
        <w:t>block</w:t>
      </w:r>
      <w:r w:rsidRPr="00324424">
        <w:rPr>
          <w:color w:val="231F20"/>
        </w:rPr>
        <w:t xml:space="preserve"> anesthesia carried out using conventional methods (10).</w:t>
      </w:r>
    </w:p>
    <w:p w14:paraId="7B0F1343" w14:textId="77777777" w:rsidR="009D6C07" w:rsidRPr="00324424" w:rsidRDefault="009D6C07" w:rsidP="00324424">
      <w:pPr>
        <w:pStyle w:val="Tekstpodstawowy"/>
        <w:spacing w:before="40" w:line="285" w:lineRule="auto"/>
        <w:ind w:right="108" w:firstLine="226"/>
        <w:jc w:val="both"/>
        <w:rPr>
          <w:color w:val="231F20"/>
        </w:rPr>
      </w:pPr>
    </w:p>
    <w:p w14:paraId="0C62F3F1" w14:textId="77777777" w:rsidR="009D6C07" w:rsidRPr="00324424" w:rsidRDefault="002D03B1" w:rsidP="00324424">
      <w:pPr>
        <w:pStyle w:val="Nagwek21"/>
        <w:spacing w:before="160" w:line="256" w:lineRule="exact"/>
        <w:ind w:right="431"/>
        <w:rPr>
          <w:color w:val="00A650"/>
        </w:rPr>
      </w:pPr>
      <w:r w:rsidRPr="00324424">
        <w:rPr>
          <w:color w:val="00A650"/>
        </w:rPr>
        <w:t>Conclusions</w:t>
      </w:r>
    </w:p>
    <w:p w14:paraId="4B352F1B" w14:textId="77777777" w:rsidR="009D6C07" w:rsidRPr="00324424" w:rsidRDefault="002D03B1" w:rsidP="00324424">
      <w:pPr>
        <w:pStyle w:val="Tekstpodstawowy"/>
        <w:spacing w:before="40" w:line="285" w:lineRule="auto"/>
        <w:ind w:right="108" w:firstLine="226"/>
        <w:jc w:val="both"/>
        <w:rPr>
          <w:color w:val="231F20"/>
        </w:rPr>
      </w:pPr>
      <w:r w:rsidRPr="00494D27">
        <w:rPr>
          <w:color w:val="231F20"/>
        </w:rPr>
        <w:t xml:space="preserve">The use of </w:t>
      </w:r>
      <w:proofErr w:type="spellStart"/>
      <w:r w:rsidRPr="00494D27">
        <w:rPr>
          <w:color w:val="231F20"/>
        </w:rPr>
        <w:t>intraligamental</w:t>
      </w:r>
      <w:proofErr w:type="spellEnd"/>
      <w:r w:rsidRPr="00494D27">
        <w:rPr>
          <w:color w:val="231F20"/>
        </w:rPr>
        <w:t xml:space="preserve"> anesthesia for dentistry procedures allows to achieve a satisfactory degree of analgesia, while using anesthetic on a small area of the surrounding tissue and almost no sensations of pain associated with the delivery of the anesthetic.</w:t>
      </w:r>
    </w:p>
    <w:p w14:paraId="525CEE62" w14:textId="77777777" w:rsidR="009D6C07" w:rsidRPr="00324424" w:rsidRDefault="002D03B1" w:rsidP="00324424">
      <w:pPr>
        <w:pStyle w:val="Tekstpodstawowy"/>
        <w:spacing w:before="40" w:line="285" w:lineRule="auto"/>
        <w:ind w:right="108" w:firstLine="226"/>
        <w:jc w:val="both"/>
        <w:rPr>
          <w:color w:val="231F20"/>
        </w:rPr>
      </w:pPr>
      <w:r w:rsidRPr="00494D27">
        <w:rPr>
          <w:color w:val="231F20"/>
        </w:rPr>
        <w:t xml:space="preserve">The introduction of computer-controlled systems of delivering anesthetics makes it possible to carry out </w:t>
      </w:r>
      <w:proofErr w:type="spellStart"/>
      <w:r w:rsidRPr="00494D27">
        <w:rPr>
          <w:color w:val="231F20"/>
        </w:rPr>
        <w:t>intraligamental</w:t>
      </w:r>
      <w:proofErr w:type="spellEnd"/>
      <w:r w:rsidRPr="00494D27">
        <w:rPr>
          <w:color w:val="231F20"/>
        </w:rPr>
        <w:t xml:space="preserve"> anesthetic at a safe speed and pressure, according to the biological characteristics of periodontal tissues and allowing to achieve a satisfactory concentration of the anesthetic around the tooth root, and as a result, a higher effectiveness of anesthesia.</w:t>
      </w:r>
    </w:p>
    <w:p w14:paraId="5231FBB2" w14:textId="77777777" w:rsidR="009D6C07" w:rsidRPr="00494D27" w:rsidRDefault="002D03B1">
      <w:pPr>
        <w:pStyle w:val="Tekstpodstawowy"/>
        <w:spacing w:line="201" w:lineRule="exact"/>
        <w:ind w:left="0" w:right="112"/>
        <w:jc w:val="right"/>
        <w:rPr>
          <w:rFonts w:ascii="MS UI Gothic" w:eastAsia="MS UI Gothic" w:hAnsi="MS UI Gothic" w:cs="MS UI Gothic"/>
        </w:rPr>
      </w:pPr>
      <w:r w:rsidRPr="00494D27">
        <w:rPr>
          <w:rFonts w:ascii="MS UI Gothic"/>
          <w:color w:val="00A650"/>
        </w:rPr>
        <w:t>n</w:t>
      </w:r>
    </w:p>
    <w:p w14:paraId="6291AA30" w14:textId="77777777" w:rsidR="009D6C07" w:rsidRPr="00494D27" w:rsidRDefault="009D6C07">
      <w:pPr>
        <w:spacing w:line="201" w:lineRule="exact"/>
        <w:jc w:val="right"/>
        <w:rPr>
          <w:rFonts w:ascii="MS UI Gothic" w:eastAsia="MS UI Gothic" w:hAnsi="MS UI Gothic" w:cs="MS UI Gothic"/>
        </w:rPr>
        <w:sectPr w:rsidR="009D6C07" w:rsidRPr="00494D27" w:rsidSect="00324424">
          <w:footerReference w:type="even" r:id="rId38"/>
          <w:type w:val="continuous"/>
          <w:pgSz w:w="12480" w:h="15880"/>
          <w:pgMar w:top="720" w:right="720" w:bottom="720" w:left="720" w:header="720" w:footer="720" w:gutter="0"/>
          <w:cols w:num="3" w:space="720" w:equalWidth="0">
            <w:col w:w="4010" w:space="40"/>
            <w:col w:w="3274" w:space="40"/>
            <w:col w:w="3676"/>
          </w:cols>
          <w:docGrid w:linePitch="299"/>
        </w:sectPr>
      </w:pPr>
    </w:p>
    <w:p w14:paraId="093ADB11" w14:textId="77777777" w:rsidR="009D6C07" w:rsidRPr="00494D27" w:rsidRDefault="009D6C07">
      <w:pPr>
        <w:rPr>
          <w:rFonts w:ascii="MS UI Gothic" w:eastAsia="MS UI Gothic" w:hAnsi="MS UI Gothic" w:cs="MS UI Gothic"/>
          <w:sz w:val="20"/>
          <w:szCs w:val="20"/>
        </w:rPr>
      </w:pPr>
    </w:p>
    <w:p w14:paraId="31F2D6AC" w14:textId="77777777" w:rsidR="009D6C07" w:rsidRPr="00494D27" w:rsidRDefault="009D6C07">
      <w:pPr>
        <w:rPr>
          <w:rFonts w:ascii="MS UI Gothic" w:eastAsia="MS UI Gothic" w:hAnsi="MS UI Gothic" w:cs="MS UI Gothic"/>
          <w:sz w:val="20"/>
          <w:szCs w:val="20"/>
        </w:rPr>
      </w:pPr>
    </w:p>
    <w:p w14:paraId="4C224080" w14:textId="77777777" w:rsidR="009D6C07" w:rsidRPr="00494D27" w:rsidRDefault="009D6C07">
      <w:pPr>
        <w:spacing w:before="10"/>
        <w:rPr>
          <w:rFonts w:ascii="MS UI Gothic" w:eastAsia="MS UI Gothic" w:hAnsi="MS UI Gothic" w:cs="MS UI Gothic"/>
          <w:sz w:val="13"/>
          <w:szCs w:val="13"/>
        </w:rPr>
      </w:pPr>
    </w:p>
    <w:p w14:paraId="59115B4B" w14:textId="77777777" w:rsidR="009D6C07" w:rsidRPr="00494D27" w:rsidRDefault="009D6C07">
      <w:pPr>
        <w:rPr>
          <w:rFonts w:ascii="MS UI Gothic" w:eastAsia="MS UI Gothic" w:hAnsi="MS UI Gothic" w:cs="MS UI Gothic"/>
          <w:sz w:val="13"/>
          <w:szCs w:val="13"/>
        </w:rPr>
        <w:sectPr w:rsidR="009D6C07" w:rsidRPr="00494D27">
          <w:type w:val="continuous"/>
          <w:pgSz w:w="12480" w:h="15880"/>
          <w:pgMar w:top="0" w:right="1020" w:bottom="280" w:left="300" w:header="720" w:footer="720" w:gutter="0"/>
          <w:cols w:space="720"/>
        </w:sectPr>
      </w:pPr>
    </w:p>
    <w:p w14:paraId="09E84290" w14:textId="77777777" w:rsidR="009D6C07" w:rsidRPr="00494D27" w:rsidRDefault="002D03B1">
      <w:pPr>
        <w:pStyle w:val="Tekstpodstawowy"/>
        <w:spacing w:before="58"/>
        <w:ind w:left="397" w:right="1"/>
        <w:rPr>
          <w:rFonts w:ascii="Calibri" w:eastAsia="Calibri" w:hAnsi="Calibri" w:cs="Calibri"/>
        </w:rPr>
      </w:pPr>
      <w:r w:rsidRPr="00494D27">
        <w:rPr>
          <w:rFonts w:ascii="Calibri" w:hAnsi="Calibri"/>
          <w:color w:val="231F20"/>
          <w:sz w:val="28"/>
        </w:rPr>
        <w:t>L</w:t>
      </w:r>
      <w:r w:rsidRPr="00494D27">
        <w:rPr>
          <w:rFonts w:ascii="Calibri" w:hAnsi="Calibri"/>
          <w:color w:val="231F20"/>
        </w:rPr>
        <w:t>iterature</w:t>
      </w:r>
    </w:p>
    <w:p w14:paraId="2E4E3A86" w14:textId="77777777" w:rsidR="009D6C07" w:rsidRPr="00494D27" w:rsidRDefault="002D03B1">
      <w:pPr>
        <w:pStyle w:val="Akapitzlist"/>
        <w:numPr>
          <w:ilvl w:val="0"/>
          <w:numId w:val="1"/>
        </w:numPr>
        <w:tabs>
          <w:tab w:val="left" w:pos="527"/>
        </w:tabs>
        <w:spacing w:before="58" w:line="192" w:lineRule="exact"/>
        <w:ind w:right="1" w:firstLine="0"/>
        <w:jc w:val="left"/>
        <w:rPr>
          <w:rFonts w:ascii="Tahoma" w:eastAsia="Tahoma" w:hAnsi="Tahoma" w:cs="Tahoma"/>
          <w:sz w:val="16"/>
          <w:szCs w:val="16"/>
        </w:rPr>
      </w:pPr>
      <w:proofErr w:type="spellStart"/>
      <w:proofErr w:type="gramStart"/>
      <w:r w:rsidRPr="00494D27">
        <w:rPr>
          <w:rFonts w:ascii="Tahoma" w:hAnsi="Tahoma"/>
          <w:color w:val="231F20"/>
          <w:sz w:val="16"/>
          <w:szCs w:val="16"/>
        </w:rPr>
        <w:t>QuinnC.L.:</w:t>
      </w:r>
      <w:r w:rsidR="00494D27" w:rsidRPr="00494D27">
        <w:rPr>
          <w:rFonts w:ascii="Tahoma" w:hAnsi="Tahoma"/>
          <w:color w:val="231F20"/>
          <w:sz w:val="16"/>
          <w:szCs w:val="16"/>
        </w:rPr>
        <w:t>Injection</w:t>
      </w:r>
      <w:proofErr w:type="spellEnd"/>
      <w:proofErr w:type="gramEnd"/>
      <w:r w:rsidR="00494D27" w:rsidRPr="00494D27">
        <w:rPr>
          <w:rFonts w:ascii="Tahoma" w:hAnsi="Tahoma"/>
          <w:color w:val="231F20"/>
          <w:sz w:val="16"/>
          <w:szCs w:val="16"/>
        </w:rPr>
        <w:t xml:space="preserve"> to</w:t>
      </w:r>
      <w:r w:rsidRPr="00494D27">
        <w:rPr>
          <w:rFonts w:ascii="Tahoma" w:hAnsi="Tahoma"/>
          <w:color w:val="231F20"/>
          <w:sz w:val="16"/>
          <w:szCs w:val="16"/>
        </w:rPr>
        <w:t xml:space="preserve"> </w:t>
      </w:r>
      <w:proofErr w:type="spellStart"/>
      <w:r w:rsidRPr="00494D27">
        <w:rPr>
          <w:rFonts w:ascii="Tahoma" w:hAnsi="Tahoma"/>
          <w:color w:val="231F20"/>
          <w:sz w:val="16"/>
          <w:szCs w:val="16"/>
        </w:rPr>
        <w:t>anesthetizethedifficulttooth</w:t>
      </w:r>
      <w:proofErr w:type="spellEnd"/>
      <w:r w:rsidRPr="00494D27">
        <w:rPr>
          <w:rFonts w:ascii="Calibri" w:hAnsi="Calibri"/>
          <w:i/>
          <w:color w:val="231F20"/>
          <w:sz w:val="16"/>
          <w:szCs w:val="16"/>
        </w:rPr>
        <w:t xml:space="preserve">. </w:t>
      </w:r>
      <w:r w:rsidRPr="00494D27">
        <w:rPr>
          <w:rFonts w:ascii="Tahoma" w:hAnsi="Tahoma"/>
          <w:color w:val="231F20"/>
          <w:sz w:val="16"/>
          <w:szCs w:val="16"/>
        </w:rPr>
        <w:t>J.Calif.Dent.Assoc.,1998,26,665‑667.</w:t>
      </w:r>
    </w:p>
    <w:p w14:paraId="0A27E09A" w14:textId="77777777" w:rsidR="009D6C07" w:rsidRPr="00494D27" w:rsidRDefault="002D03B1">
      <w:pPr>
        <w:pStyle w:val="Akapitzlist"/>
        <w:numPr>
          <w:ilvl w:val="0"/>
          <w:numId w:val="1"/>
        </w:numPr>
        <w:tabs>
          <w:tab w:val="left" w:pos="552"/>
        </w:tabs>
        <w:spacing w:before="4" w:line="180" w:lineRule="exact"/>
        <w:ind w:right="1" w:firstLine="0"/>
        <w:jc w:val="left"/>
        <w:rPr>
          <w:rFonts w:ascii="Tahoma" w:eastAsia="Tahoma" w:hAnsi="Tahoma" w:cs="Tahoma"/>
          <w:sz w:val="16"/>
          <w:szCs w:val="16"/>
        </w:rPr>
      </w:pPr>
      <w:r w:rsidRPr="00494D27">
        <w:rPr>
          <w:rFonts w:ascii="Tahoma"/>
          <w:color w:val="231F20"/>
          <w:sz w:val="16"/>
        </w:rPr>
        <w:t>Bassett K.B., DiMarco A.C., Naughton D.K.: Local Anesthesia for Dental Professionals</w:t>
      </w:r>
      <w:r w:rsidRPr="00494D27">
        <w:rPr>
          <w:rFonts w:ascii="Calibri"/>
          <w:i/>
          <w:color w:val="231F20"/>
          <w:sz w:val="16"/>
        </w:rPr>
        <w:t xml:space="preserve">. </w:t>
      </w:r>
      <w:r w:rsidRPr="00494D27">
        <w:rPr>
          <w:rFonts w:ascii="Tahoma"/>
          <w:color w:val="231F20"/>
          <w:sz w:val="16"/>
        </w:rPr>
        <w:t>2nd ed. Upper Saddle River, NJ. Pearson Prentice Hall, 2014.</w:t>
      </w:r>
    </w:p>
    <w:p w14:paraId="36E03715" w14:textId="77777777" w:rsidR="009D6C07" w:rsidRPr="00494D27" w:rsidRDefault="002D03B1">
      <w:pPr>
        <w:pStyle w:val="Akapitzlist"/>
        <w:numPr>
          <w:ilvl w:val="0"/>
          <w:numId w:val="1"/>
        </w:numPr>
        <w:tabs>
          <w:tab w:val="left" w:pos="535"/>
        </w:tabs>
        <w:spacing w:line="170" w:lineRule="exact"/>
        <w:ind w:left="534" w:right="1" w:hanging="137"/>
        <w:jc w:val="left"/>
        <w:rPr>
          <w:rFonts w:ascii="Tahoma" w:eastAsia="Tahoma" w:hAnsi="Tahoma" w:cs="Tahoma"/>
          <w:sz w:val="16"/>
          <w:szCs w:val="16"/>
        </w:rPr>
      </w:pPr>
      <w:r w:rsidRPr="00494D27">
        <w:rPr>
          <w:rFonts w:ascii="Tahoma"/>
          <w:color w:val="231F20"/>
          <w:sz w:val="16"/>
        </w:rPr>
        <w:t>Malamed S.F.: Handbook of Local Anesthesia. 6th ed. St. Louis, Mo. Elsevier Mosby, 2013.</w:t>
      </w:r>
    </w:p>
    <w:p w14:paraId="52ADF0E0" w14:textId="77777777" w:rsidR="009D6C07" w:rsidRPr="00494D27" w:rsidRDefault="002D03B1">
      <w:pPr>
        <w:pStyle w:val="Akapitzlist"/>
        <w:numPr>
          <w:ilvl w:val="0"/>
          <w:numId w:val="1"/>
        </w:numPr>
        <w:tabs>
          <w:tab w:val="left" w:pos="540"/>
        </w:tabs>
        <w:spacing w:before="9" w:line="180" w:lineRule="exact"/>
        <w:ind w:right="1" w:firstLine="0"/>
        <w:jc w:val="left"/>
        <w:rPr>
          <w:rFonts w:ascii="Tahoma" w:eastAsia="Tahoma" w:hAnsi="Tahoma" w:cs="Tahoma"/>
          <w:sz w:val="16"/>
          <w:szCs w:val="16"/>
        </w:rPr>
      </w:pPr>
      <w:r w:rsidRPr="00494D27">
        <w:rPr>
          <w:rFonts w:ascii="Tahoma" w:hAnsi="Tahoma"/>
          <w:color w:val="231F20"/>
          <w:sz w:val="16"/>
          <w:szCs w:val="16"/>
        </w:rPr>
        <w:t xml:space="preserve">Shira R.B.: The periodontal ligament (PDL) injection: an alternative to inferior alveolar ne‑ </w:t>
      </w:r>
      <w:proofErr w:type="spellStart"/>
      <w:r w:rsidRPr="00494D27">
        <w:rPr>
          <w:rFonts w:ascii="Tahoma" w:hAnsi="Tahoma"/>
          <w:color w:val="231F20"/>
          <w:sz w:val="16"/>
          <w:szCs w:val="16"/>
        </w:rPr>
        <w:t>rve</w:t>
      </w:r>
      <w:proofErr w:type="spellEnd"/>
      <w:r w:rsidRPr="00494D27">
        <w:rPr>
          <w:rFonts w:ascii="Tahoma" w:hAnsi="Tahoma"/>
          <w:color w:val="231F20"/>
          <w:sz w:val="16"/>
          <w:szCs w:val="16"/>
        </w:rPr>
        <w:t xml:space="preserve"> block. Oral Surg. Oral Med. Oral </w:t>
      </w:r>
      <w:proofErr w:type="spellStart"/>
      <w:r w:rsidRPr="00494D27">
        <w:rPr>
          <w:rFonts w:ascii="Tahoma" w:hAnsi="Tahoma"/>
          <w:color w:val="231F20"/>
          <w:sz w:val="16"/>
          <w:szCs w:val="16"/>
        </w:rPr>
        <w:t>Pathol</w:t>
      </w:r>
      <w:proofErr w:type="spellEnd"/>
      <w:r w:rsidRPr="00494D27">
        <w:rPr>
          <w:rFonts w:ascii="Tahoma" w:hAnsi="Tahoma"/>
          <w:color w:val="231F20"/>
          <w:sz w:val="16"/>
          <w:szCs w:val="16"/>
        </w:rPr>
        <w:t>., 1982, 53, 117‑121.</w:t>
      </w:r>
    </w:p>
    <w:p w14:paraId="75FEAFD1" w14:textId="77777777" w:rsidR="009D6C07" w:rsidRPr="00494D27" w:rsidRDefault="002D03B1">
      <w:pPr>
        <w:pStyle w:val="Akapitzlist"/>
        <w:numPr>
          <w:ilvl w:val="0"/>
          <w:numId w:val="1"/>
        </w:numPr>
        <w:tabs>
          <w:tab w:val="left" w:pos="555"/>
        </w:tabs>
        <w:spacing w:line="180" w:lineRule="exact"/>
        <w:ind w:right="1" w:firstLine="0"/>
        <w:jc w:val="left"/>
        <w:rPr>
          <w:rFonts w:ascii="Tahoma" w:eastAsia="Tahoma" w:hAnsi="Tahoma" w:cs="Tahoma"/>
          <w:sz w:val="16"/>
          <w:szCs w:val="16"/>
        </w:rPr>
      </w:pPr>
      <w:r w:rsidRPr="00494D27">
        <w:rPr>
          <w:rFonts w:ascii="Tahoma"/>
          <w:color w:val="231F20"/>
          <w:sz w:val="16"/>
        </w:rPr>
        <w:t>Kaufman E., Weinstein P., Milgrom P.: Difficulties in achieving local anesthesia. J. Am. Dent. Assoc., 1984, 108, 205.</w:t>
      </w:r>
    </w:p>
    <w:p w14:paraId="46ABDB16" w14:textId="3512B30F" w:rsidR="009D6C07" w:rsidRPr="00494D27" w:rsidRDefault="0002729A">
      <w:pPr>
        <w:pStyle w:val="Akapitzlist"/>
        <w:numPr>
          <w:ilvl w:val="0"/>
          <w:numId w:val="1"/>
        </w:numPr>
        <w:tabs>
          <w:tab w:val="left" w:pos="530"/>
        </w:tabs>
        <w:spacing w:line="180" w:lineRule="exact"/>
        <w:ind w:right="1" w:firstLine="0"/>
        <w:jc w:val="left"/>
        <w:rPr>
          <w:rFonts w:ascii="Tahoma" w:eastAsia="Tahoma" w:hAnsi="Tahoma" w:cs="Tahoma"/>
          <w:sz w:val="16"/>
          <w:szCs w:val="16"/>
        </w:rPr>
      </w:pPr>
      <w:proofErr w:type="spellStart"/>
      <w:r w:rsidRPr="00494D27">
        <w:rPr>
          <w:rFonts w:ascii="Tahoma" w:hAnsi="Tahoma"/>
          <w:color w:val="231F20"/>
          <w:sz w:val="16"/>
          <w:szCs w:val="16"/>
        </w:rPr>
        <w:t>JohnsonT.M</w:t>
      </w:r>
      <w:proofErr w:type="spellEnd"/>
      <w:r w:rsidRPr="00494D27">
        <w:rPr>
          <w:rFonts w:ascii="Tahoma" w:hAnsi="Tahoma"/>
          <w:color w:val="231F20"/>
          <w:sz w:val="16"/>
          <w:szCs w:val="16"/>
        </w:rPr>
        <w:t xml:space="preserve">., </w:t>
      </w:r>
      <w:proofErr w:type="spellStart"/>
      <w:r w:rsidRPr="00494D27">
        <w:rPr>
          <w:rFonts w:ascii="Tahoma" w:hAnsi="Tahoma"/>
          <w:color w:val="231F20"/>
          <w:sz w:val="16"/>
          <w:szCs w:val="16"/>
        </w:rPr>
        <w:t>BadovinacR</w:t>
      </w:r>
      <w:proofErr w:type="spellEnd"/>
      <w:proofErr w:type="gramStart"/>
      <w:r w:rsidR="002D03B1" w:rsidRPr="00494D27">
        <w:rPr>
          <w:rFonts w:ascii="Tahoma" w:hAnsi="Tahoma"/>
          <w:color w:val="231F20"/>
          <w:sz w:val="16"/>
          <w:szCs w:val="16"/>
        </w:rPr>
        <w:t>.,</w:t>
      </w:r>
      <w:proofErr w:type="spellStart"/>
      <w:r w:rsidR="002D03B1" w:rsidRPr="00494D27">
        <w:rPr>
          <w:rFonts w:ascii="Tahoma" w:hAnsi="Tahoma"/>
          <w:color w:val="231F20"/>
          <w:sz w:val="16"/>
          <w:szCs w:val="16"/>
        </w:rPr>
        <w:t>ShaeferJ</w:t>
      </w:r>
      <w:proofErr w:type="spellEnd"/>
      <w:proofErr w:type="gramEnd"/>
      <w:r w:rsidR="002D03B1" w:rsidRPr="00494D27">
        <w:rPr>
          <w:rFonts w:ascii="Tahoma" w:hAnsi="Tahoma"/>
          <w:color w:val="231F20"/>
          <w:sz w:val="16"/>
          <w:szCs w:val="16"/>
        </w:rPr>
        <w:t>.:</w:t>
      </w:r>
      <w:proofErr w:type="spellStart"/>
      <w:r w:rsidR="002D03B1" w:rsidRPr="00494D27">
        <w:rPr>
          <w:rFonts w:ascii="Tahoma" w:hAnsi="Tahoma"/>
          <w:color w:val="231F20"/>
          <w:sz w:val="16"/>
          <w:szCs w:val="16"/>
        </w:rPr>
        <w:t>Teachingalternativesto</w:t>
      </w:r>
      <w:proofErr w:type="spellEnd"/>
      <w:r w:rsidR="002D03B1" w:rsidRPr="00494D27">
        <w:rPr>
          <w:rFonts w:ascii="Tahoma" w:hAnsi="Tahoma"/>
          <w:color w:val="231F20"/>
          <w:sz w:val="16"/>
          <w:szCs w:val="16"/>
        </w:rPr>
        <w:t xml:space="preserve"> the</w:t>
      </w:r>
      <w:r w:rsidR="002B52FF">
        <w:rPr>
          <w:rFonts w:ascii="Tahoma" w:hAnsi="Tahoma"/>
          <w:color w:val="231F20"/>
          <w:sz w:val="16"/>
          <w:szCs w:val="16"/>
        </w:rPr>
        <w:t xml:space="preserve"> </w:t>
      </w:r>
      <w:r w:rsidR="002D03B1" w:rsidRPr="00494D27">
        <w:rPr>
          <w:rFonts w:ascii="Tahoma" w:hAnsi="Tahoma"/>
          <w:color w:val="231F20"/>
          <w:sz w:val="16"/>
          <w:szCs w:val="16"/>
        </w:rPr>
        <w:t>standard</w:t>
      </w:r>
      <w:r w:rsidR="002B52FF">
        <w:rPr>
          <w:rFonts w:ascii="Tahoma" w:hAnsi="Tahoma"/>
          <w:color w:val="231F20"/>
          <w:sz w:val="16"/>
          <w:szCs w:val="16"/>
        </w:rPr>
        <w:t xml:space="preserve"> </w:t>
      </w:r>
      <w:r w:rsidR="002D03B1" w:rsidRPr="00494D27">
        <w:rPr>
          <w:rFonts w:ascii="Tahoma" w:hAnsi="Tahoma"/>
          <w:color w:val="231F20"/>
          <w:sz w:val="16"/>
          <w:szCs w:val="16"/>
        </w:rPr>
        <w:t>in</w:t>
      </w:r>
      <w:r w:rsidR="002B52FF">
        <w:rPr>
          <w:rFonts w:ascii="Tahoma" w:hAnsi="Tahoma"/>
          <w:color w:val="231F20"/>
          <w:sz w:val="16"/>
          <w:szCs w:val="16"/>
        </w:rPr>
        <w:t xml:space="preserve"> </w:t>
      </w:r>
      <w:proofErr w:type="spellStart"/>
      <w:r w:rsidR="002D03B1" w:rsidRPr="00494D27">
        <w:rPr>
          <w:rFonts w:ascii="Tahoma" w:hAnsi="Tahoma"/>
          <w:color w:val="231F20"/>
          <w:sz w:val="16"/>
          <w:szCs w:val="16"/>
        </w:rPr>
        <w:t>ferioralveolar</w:t>
      </w:r>
      <w:proofErr w:type="spellEnd"/>
      <w:r w:rsidR="002D03B1" w:rsidRPr="00494D27">
        <w:rPr>
          <w:rFonts w:ascii="Tahoma" w:hAnsi="Tahoma"/>
          <w:color w:val="231F20"/>
          <w:sz w:val="16"/>
          <w:szCs w:val="16"/>
        </w:rPr>
        <w:t xml:space="preserve"> block in dental education: outcomes in clinical practice. J. Dent. Educ., 2007, 71, 1145‑1152.</w:t>
      </w:r>
    </w:p>
    <w:p w14:paraId="4A00C610" w14:textId="5F02F32D" w:rsidR="009D6C07" w:rsidRPr="00494D27" w:rsidRDefault="00900EF9">
      <w:pPr>
        <w:pStyle w:val="Akapitzlist"/>
        <w:numPr>
          <w:ilvl w:val="0"/>
          <w:numId w:val="1"/>
        </w:numPr>
        <w:tabs>
          <w:tab w:val="left" w:pos="446"/>
        </w:tabs>
        <w:spacing w:line="187" w:lineRule="exact"/>
        <w:ind w:left="445" w:hanging="147"/>
        <w:jc w:val="both"/>
        <w:rPr>
          <w:rFonts w:ascii="Tahoma" w:eastAsia="Tahoma" w:hAnsi="Tahoma" w:cs="Tahoma"/>
          <w:sz w:val="16"/>
          <w:szCs w:val="16"/>
        </w:rPr>
      </w:pPr>
      <w:r>
        <w:rPr>
          <w:noProof/>
        </w:rPr>
        <mc:AlternateContent>
          <mc:Choice Requires="wpg">
            <w:drawing>
              <wp:anchor distT="0" distB="0" distL="114300" distR="114300" simplePos="0" relativeHeight="1480" behindDoc="0" locked="0" layoutInCell="1" allowOverlap="1" wp14:anchorId="65CAB38D" wp14:editId="2A5020B1">
                <wp:simplePos x="0" y="0"/>
                <wp:positionH relativeFrom="page">
                  <wp:posOffset>3834765</wp:posOffset>
                </wp:positionH>
                <wp:positionV relativeFrom="paragraph">
                  <wp:posOffset>30480</wp:posOffset>
                </wp:positionV>
                <wp:extent cx="1270" cy="1100455"/>
                <wp:effectExtent l="15240" t="8890" r="12065" b="14605"/>
                <wp:wrapNone/>
                <wp:docPr id="13" name="246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100455"/>
                          <a:chOff x="6039" y="48"/>
                          <a:chExt cx="2" cy="1733"/>
                        </a:xfrm>
                      </wpg:grpSpPr>
                      <wps:wsp>
                        <wps:cNvPr id="14" name="246783"/>
                        <wps:cNvSpPr>
                          <a:spLocks/>
                        </wps:cNvSpPr>
                        <wps:spPr bwMode="auto">
                          <a:xfrm>
                            <a:off x="6039" y="48"/>
                            <a:ext cx="2" cy="1733"/>
                          </a:xfrm>
                          <a:custGeom>
                            <a:avLst/>
                            <a:gdLst>
                              <a:gd name="T0" fmla="+- 0 48 48"/>
                              <a:gd name="T1" fmla="*/ 48 h 1733"/>
                              <a:gd name="T2" fmla="+- 0 1780 48"/>
                              <a:gd name="T3" fmla="*/ 1780 h 1733"/>
                            </a:gdLst>
                            <a:ahLst/>
                            <a:cxnLst>
                              <a:cxn ang="0">
                                <a:pos x="0" y="T1"/>
                              </a:cxn>
                              <a:cxn ang="0">
                                <a:pos x="0" y="T3"/>
                              </a:cxn>
                            </a:cxnLst>
                            <a:rect l="0" t="0" r="r" b="b"/>
                            <a:pathLst>
                              <a:path h="1733">
                                <a:moveTo>
                                  <a:pt x="0" y="0"/>
                                </a:moveTo>
                                <a:lnTo>
                                  <a:pt x="0" y="1732"/>
                                </a:lnTo>
                              </a:path>
                            </a:pathLst>
                          </a:custGeom>
                          <a:noFill/>
                          <a:ln w="12700">
                            <a:solidFill>
                              <a:srgbClr val="00A6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C1897" id="246542" o:spid="_x0000_s1026" style="position:absolute;margin-left:301.95pt;margin-top:2.4pt;width:.1pt;height:86.65pt;z-index:1480;mso-position-horizontal-relative:page" coordorigin="6039,48" coordsize="2,1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">
                <v:shape id="246783" o:spid="_x0000_s1027" style="position:absolute;left:6039;top:48;width:2;height:1733;visibility:visible;mso-wrap-style:square;v-text-anchor:top" coordsize="2,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" path="m,l,1732e" filled="f" strokecolor="#00a650" strokeweight="1pt">
                  <v:path arrowok="t" o:connecttype="custom" o:connectlocs="0,48;0,1780" o:connectangles="0,0"/>
                </v:shape>
                <w10:wrap anchorx="page"/>
              </v:group>
            </w:pict>
          </mc:Fallback>
        </mc:AlternateContent>
      </w:r>
      <w:r w:rsidR="002D03B1" w:rsidRPr="00494D27">
        <w:rPr>
          <w:rFonts w:ascii="Tahoma" w:hAnsi="Tahoma"/>
          <w:color w:val="231F20"/>
          <w:sz w:val="16"/>
          <w:szCs w:val="16"/>
        </w:rPr>
        <w:t xml:space="preserve">Ciesielski J.: </w:t>
      </w:r>
      <w:proofErr w:type="spellStart"/>
      <w:r w:rsidR="002D03B1" w:rsidRPr="00494D27">
        <w:rPr>
          <w:rFonts w:ascii="Tahoma" w:hAnsi="Tahoma"/>
          <w:color w:val="231F20"/>
          <w:sz w:val="16"/>
          <w:szCs w:val="16"/>
        </w:rPr>
        <w:t>Znieczulenie</w:t>
      </w:r>
      <w:proofErr w:type="spellEnd"/>
      <w:r w:rsidR="002D03B1" w:rsidRPr="00494D27">
        <w:rPr>
          <w:rFonts w:ascii="Tahoma" w:hAnsi="Tahoma"/>
          <w:color w:val="231F20"/>
          <w:sz w:val="16"/>
          <w:szCs w:val="16"/>
        </w:rPr>
        <w:t xml:space="preserve"> </w:t>
      </w:r>
      <w:proofErr w:type="spellStart"/>
      <w:r w:rsidR="002D03B1" w:rsidRPr="00494D27">
        <w:rPr>
          <w:rFonts w:ascii="Tahoma" w:hAnsi="Tahoma"/>
          <w:color w:val="231F20"/>
          <w:sz w:val="16"/>
          <w:szCs w:val="16"/>
        </w:rPr>
        <w:t>śródwięzadłowe</w:t>
      </w:r>
      <w:proofErr w:type="spellEnd"/>
      <w:r w:rsidR="002D03B1" w:rsidRPr="00494D27">
        <w:rPr>
          <w:rFonts w:ascii="Tahoma" w:hAnsi="Tahoma"/>
          <w:color w:val="231F20"/>
          <w:sz w:val="16"/>
          <w:szCs w:val="16"/>
        </w:rPr>
        <w:t xml:space="preserve">. As </w:t>
      </w:r>
      <w:proofErr w:type="spellStart"/>
      <w:r w:rsidR="002D03B1" w:rsidRPr="00494D27">
        <w:rPr>
          <w:rFonts w:ascii="Tahoma" w:hAnsi="Tahoma"/>
          <w:color w:val="231F20"/>
          <w:sz w:val="16"/>
          <w:szCs w:val="16"/>
        </w:rPr>
        <w:t>stomatol</w:t>
      </w:r>
      <w:proofErr w:type="spellEnd"/>
      <w:r w:rsidR="002D03B1" w:rsidRPr="00494D27">
        <w:rPr>
          <w:rFonts w:ascii="Tahoma" w:hAnsi="Tahoma"/>
          <w:color w:val="231F20"/>
          <w:sz w:val="16"/>
          <w:szCs w:val="16"/>
        </w:rPr>
        <w:t>., 2003, 32‑33.</w:t>
      </w:r>
    </w:p>
    <w:p w14:paraId="1ABB434F" w14:textId="77777777" w:rsidR="009D6C07" w:rsidRPr="00494D27" w:rsidRDefault="002D03B1">
      <w:pPr>
        <w:pStyle w:val="Akapitzlist"/>
        <w:numPr>
          <w:ilvl w:val="0"/>
          <w:numId w:val="1"/>
        </w:numPr>
        <w:tabs>
          <w:tab w:val="left" w:pos="459"/>
        </w:tabs>
        <w:spacing w:before="9" w:line="180" w:lineRule="exact"/>
        <w:ind w:left="298" w:right="113" w:firstLine="0"/>
        <w:jc w:val="both"/>
        <w:rPr>
          <w:rFonts w:ascii="Tahoma" w:eastAsia="Tahoma" w:hAnsi="Tahoma" w:cs="Tahoma"/>
          <w:sz w:val="16"/>
          <w:szCs w:val="16"/>
        </w:rPr>
      </w:pPr>
      <w:r w:rsidRPr="00494D27">
        <w:rPr>
          <w:rFonts w:ascii="Tahoma" w:hAnsi="Tahoma"/>
          <w:color w:val="231F20"/>
          <w:sz w:val="16"/>
          <w:szCs w:val="16"/>
        </w:rPr>
        <w:t xml:space="preserve">Moore P.A. </w:t>
      </w:r>
      <w:proofErr w:type="spellStart"/>
      <w:r w:rsidRPr="00494D27">
        <w:rPr>
          <w:rFonts w:ascii="Tahoma" w:hAnsi="Tahoma"/>
          <w:color w:val="231F20"/>
          <w:sz w:val="16"/>
          <w:szCs w:val="16"/>
        </w:rPr>
        <w:t>i</w:t>
      </w:r>
      <w:proofErr w:type="spellEnd"/>
      <w:r w:rsidRPr="00494D27">
        <w:rPr>
          <w:rFonts w:ascii="Tahoma" w:hAnsi="Tahoma"/>
          <w:color w:val="231F20"/>
          <w:sz w:val="16"/>
          <w:szCs w:val="16"/>
        </w:rPr>
        <w:t xml:space="preserve"> wsp.: Periodontal ligament and intraosseous anesthetic injection </w:t>
      </w:r>
      <w:proofErr w:type="spellStart"/>
      <w:r w:rsidRPr="00494D27">
        <w:rPr>
          <w:rFonts w:ascii="Tahoma" w:hAnsi="Tahoma"/>
          <w:color w:val="231F20"/>
          <w:sz w:val="16"/>
          <w:szCs w:val="16"/>
        </w:rPr>
        <w:t>techni</w:t>
      </w:r>
      <w:proofErr w:type="spellEnd"/>
      <w:r w:rsidRPr="00494D27">
        <w:rPr>
          <w:rFonts w:ascii="Tahoma" w:hAnsi="Tahoma"/>
          <w:color w:val="231F20"/>
          <w:sz w:val="16"/>
          <w:szCs w:val="16"/>
        </w:rPr>
        <w:t>‑ ques: alternatives to mandibular nerve blocks. J. Am. Dent. Assoc., 2011, 142, 13S‑18S.</w:t>
      </w:r>
    </w:p>
    <w:p w14:paraId="1D11EBF8" w14:textId="77777777" w:rsidR="009D6C07" w:rsidRPr="00494D27" w:rsidRDefault="002D03B1">
      <w:pPr>
        <w:pStyle w:val="Akapitzlist"/>
        <w:numPr>
          <w:ilvl w:val="0"/>
          <w:numId w:val="1"/>
        </w:numPr>
        <w:tabs>
          <w:tab w:val="left" w:pos="447"/>
        </w:tabs>
        <w:spacing w:line="180" w:lineRule="exact"/>
        <w:ind w:left="298" w:right="111" w:firstLine="0"/>
        <w:jc w:val="both"/>
        <w:rPr>
          <w:rFonts w:ascii="Tahoma" w:eastAsia="Tahoma" w:hAnsi="Tahoma" w:cs="Tahoma"/>
          <w:sz w:val="16"/>
          <w:szCs w:val="16"/>
        </w:rPr>
      </w:pPr>
      <w:r w:rsidRPr="00494D27">
        <w:rPr>
          <w:rFonts w:ascii="Tahoma" w:hAnsi="Tahoma"/>
          <w:color w:val="231F20"/>
          <w:sz w:val="16"/>
          <w:szCs w:val="16"/>
        </w:rPr>
        <w:t xml:space="preserve">Clark T.M., </w:t>
      </w:r>
      <w:proofErr w:type="spellStart"/>
      <w:r w:rsidRPr="00494D27">
        <w:rPr>
          <w:rFonts w:ascii="Tahoma" w:hAnsi="Tahoma"/>
          <w:color w:val="231F20"/>
          <w:sz w:val="16"/>
          <w:szCs w:val="16"/>
        </w:rPr>
        <w:t>Yagiela</w:t>
      </w:r>
      <w:proofErr w:type="spellEnd"/>
      <w:r w:rsidRPr="00494D27">
        <w:rPr>
          <w:rFonts w:ascii="Tahoma" w:hAnsi="Tahoma"/>
          <w:color w:val="231F20"/>
          <w:sz w:val="16"/>
          <w:szCs w:val="16"/>
        </w:rPr>
        <w:t xml:space="preserve"> J.A.: Advanced techniques and armamentarium for dental local </w:t>
      </w:r>
      <w:proofErr w:type="spellStart"/>
      <w:r w:rsidRPr="00494D27">
        <w:rPr>
          <w:rFonts w:ascii="Tahoma" w:hAnsi="Tahoma"/>
          <w:color w:val="231F20"/>
          <w:sz w:val="16"/>
          <w:szCs w:val="16"/>
        </w:rPr>
        <w:t>ane</w:t>
      </w:r>
      <w:proofErr w:type="spellEnd"/>
      <w:r w:rsidRPr="00494D27">
        <w:rPr>
          <w:rFonts w:ascii="Tahoma" w:hAnsi="Tahoma"/>
          <w:color w:val="231F20"/>
          <w:sz w:val="16"/>
          <w:szCs w:val="16"/>
        </w:rPr>
        <w:t xml:space="preserve">‑ </w:t>
      </w:r>
      <w:proofErr w:type="spellStart"/>
      <w:r w:rsidRPr="00494D27">
        <w:rPr>
          <w:rFonts w:ascii="Tahoma" w:hAnsi="Tahoma"/>
          <w:color w:val="231F20"/>
          <w:sz w:val="16"/>
          <w:szCs w:val="16"/>
        </w:rPr>
        <w:t>sthesia</w:t>
      </w:r>
      <w:proofErr w:type="spellEnd"/>
      <w:r w:rsidRPr="00494D27">
        <w:rPr>
          <w:rFonts w:ascii="Tahoma" w:hAnsi="Tahoma"/>
          <w:color w:val="231F20"/>
          <w:sz w:val="16"/>
          <w:szCs w:val="16"/>
        </w:rPr>
        <w:t>. Dent. Clin. North Am., 2010, 54, 757‑768.</w:t>
      </w:r>
    </w:p>
    <w:p w14:paraId="53963A65" w14:textId="77777777" w:rsidR="009D6C07" w:rsidRPr="00494D27" w:rsidRDefault="002D03B1">
      <w:pPr>
        <w:pStyle w:val="Akapitzlist"/>
        <w:numPr>
          <w:ilvl w:val="0"/>
          <w:numId w:val="1"/>
        </w:numPr>
        <w:tabs>
          <w:tab w:val="left" w:pos="532"/>
        </w:tabs>
        <w:spacing w:line="180" w:lineRule="exact"/>
        <w:ind w:left="298" w:right="111" w:firstLine="0"/>
        <w:jc w:val="both"/>
        <w:rPr>
          <w:rFonts w:ascii="Tahoma" w:eastAsia="Tahoma" w:hAnsi="Tahoma" w:cs="Tahoma"/>
          <w:sz w:val="16"/>
          <w:szCs w:val="16"/>
        </w:rPr>
      </w:pPr>
      <w:r w:rsidRPr="00494D27">
        <w:rPr>
          <w:rFonts w:ascii="Tahoma" w:hAnsi="Tahoma"/>
          <w:color w:val="231F20"/>
          <w:sz w:val="16"/>
          <w:szCs w:val="16"/>
        </w:rPr>
        <w:t xml:space="preserve">Ashkenazi M., Blumer S., Eli I.: Effect of computerized delivery </w:t>
      </w:r>
      <w:proofErr w:type="spellStart"/>
      <w:r w:rsidRPr="00494D27">
        <w:rPr>
          <w:rFonts w:ascii="Tahoma" w:hAnsi="Tahoma"/>
          <w:color w:val="231F20"/>
          <w:sz w:val="16"/>
          <w:szCs w:val="16"/>
        </w:rPr>
        <w:t>intraligamental</w:t>
      </w:r>
      <w:proofErr w:type="spellEnd"/>
      <w:r w:rsidRPr="00494D27">
        <w:rPr>
          <w:rFonts w:ascii="Tahoma" w:hAnsi="Tahoma"/>
          <w:color w:val="231F20"/>
          <w:sz w:val="16"/>
          <w:szCs w:val="16"/>
        </w:rPr>
        <w:t xml:space="preserve"> </w:t>
      </w:r>
      <w:proofErr w:type="spellStart"/>
      <w:r w:rsidRPr="00494D27">
        <w:rPr>
          <w:rFonts w:ascii="Tahoma" w:hAnsi="Tahoma"/>
          <w:color w:val="231F20"/>
          <w:sz w:val="16"/>
          <w:szCs w:val="16"/>
        </w:rPr>
        <w:t>injec</w:t>
      </w:r>
      <w:proofErr w:type="spellEnd"/>
      <w:r w:rsidRPr="00494D27">
        <w:rPr>
          <w:rFonts w:ascii="Tahoma" w:hAnsi="Tahoma"/>
          <w:color w:val="231F20"/>
          <w:sz w:val="16"/>
          <w:szCs w:val="16"/>
        </w:rPr>
        <w:t xml:space="preserve">‑ </w:t>
      </w:r>
      <w:proofErr w:type="spellStart"/>
      <w:r w:rsidRPr="00494D27">
        <w:rPr>
          <w:rFonts w:ascii="Tahoma" w:hAnsi="Tahoma"/>
          <w:color w:val="231F20"/>
          <w:sz w:val="16"/>
          <w:szCs w:val="16"/>
        </w:rPr>
        <w:t>tion</w:t>
      </w:r>
      <w:proofErr w:type="spellEnd"/>
      <w:r w:rsidRPr="00494D27">
        <w:rPr>
          <w:rFonts w:ascii="Tahoma" w:hAnsi="Tahoma"/>
          <w:color w:val="231F20"/>
          <w:sz w:val="16"/>
          <w:szCs w:val="16"/>
        </w:rPr>
        <w:t xml:space="preserve"> in primary molars on their corresponding permanent tooth buds</w:t>
      </w:r>
      <w:r w:rsidRPr="00494D27">
        <w:rPr>
          <w:rFonts w:ascii="Calibri" w:hAnsi="Calibri"/>
          <w:i/>
          <w:color w:val="231F20"/>
          <w:sz w:val="16"/>
          <w:szCs w:val="16"/>
        </w:rPr>
        <w:t xml:space="preserve">. </w:t>
      </w:r>
      <w:r w:rsidRPr="00494D27">
        <w:rPr>
          <w:rFonts w:ascii="Tahoma" w:hAnsi="Tahoma"/>
          <w:color w:val="231F20"/>
          <w:sz w:val="16"/>
          <w:szCs w:val="16"/>
        </w:rPr>
        <w:t xml:space="preserve">Int. J. </w:t>
      </w:r>
      <w:proofErr w:type="spellStart"/>
      <w:r w:rsidRPr="00494D27">
        <w:rPr>
          <w:rFonts w:ascii="Tahoma" w:hAnsi="Tahoma"/>
          <w:color w:val="231F20"/>
          <w:sz w:val="16"/>
          <w:szCs w:val="16"/>
        </w:rPr>
        <w:t>Paediatr</w:t>
      </w:r>
      <w:proofErr w:type="spellEnd"/>
      <w:r w:rsidRPr="00494D27">
        <w:rPr>
          <w:rFonts w:ascii="Tahoma" w:hAnsi="Tahoma"/>
          <w:color w:val="231F20"/>
          <w:sz w:val="16"/>
          <w:szCs w:val="16"/>
        </w:rPr>
        <w:t>. Dent., 2010, 20, 270‑275.</w:t>
      </w:r>
    </w:p>
    <w:sectPr w:rsidR="009D6C07" w:rsidRPr="00494D27" w:rsidSect="009D6C07">
      <w:type w:val="continuous"/>
      <w:pgSz w:w="12480" w:h="15880"/>
      <w:pgMar w:top="0" w:right="1020" w:bottom="280" w:left="300" w:header="720" w:footer="720" w:gutter="0"/>
      <w:cols w:num="2" w:space="720" w:equalWidth="0">
        <w:col w:w="5550" w:space="40"/>
        <w:col w:w="55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70AB7" w14:textId="77777777" w:rsidR="005A1C30" w:rsidRDefault="005A1C30" w:rsidP="009D6C07">
      <w:r>
        <w:separator/>
      </w:r>
    </w:p>
  </w:endnote>
  <w:endnote w:type="continuationSeparator" w:id="0">
    <w:p w14:paraId="7EC4792F" w14:textId="77777777" w:rsidR="005A1C30" w:rsidRDefault="005A1C30" w:rsidP="009D6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dern No. 20">
    <w:altName w:val="Modern No. 20"/>
    <w:panose1 w:val="02070704070505020303"/>
    <w:charset w:val="00"/>
    <w:family w:val="roman"/>
    <w:pitch w:val="variable"/>
    <w:sig w:usb0="00000003"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Sans Serif">
    <w:altName w:val="Microsoft Sans Serif"/>
    <w:panose1 w:val="020B0604020202020204"/>
    <w:charset w:val="EE"/>
    <w:family w:val="swiss"/>
    <w:pitch w:val="variable"/>
    <w:sig w:usb0="E1002AFF" w:usb1="C0000002" w:usb2="00000008"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rebuchet MS">
    <w:altName w:val="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entury Gothic">
    <w:altName w:val="Century Gothic"/>
    <w:panose1 w:val="020B0502020202020204"/>
    <w:charset w:val="EE"/>
    <w:family w:val="swiss"/>
    <w:pitch w:val="variable"/>
    <w:sig w:usb0="00000287" w:usb1="00000000" w:usb2="00000000" w:usb3="00000000" w:csb0="0000009F" w:csb1="00000000"/>
  </w:font>
  <w:font w:name="MS UI Gothic">
    <w:altName w:val="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B0730" w14:textId="22B682A3" w:rsidR="009D6C07" w:rsidRDefault="00900EF9">
    <w:pPr>
      <w:spacing w:line="14" w:lineRule="auto"/>
      <w:rPr>
        <w:sz w:val="20"/>
        <w:szCs w:val="20"/>
      </w:rPr>
    </w:pPr>
    <w:r>
      <w:rPr>
        <w:noProof/>
      </w:rPr>
      <mc:AlternateContent>
        <mc:Choice Requires="wps">
          <w:drawing>
            <wp:anchor distT="0" distB="0" distL="114300" distR="114300" simplePos="0" relativeHeight="503300432" behindDoc="1" locked="0" layoutInCell="1" allowOverlap="1" wp14:anchorId="51A382F3" wp14:editId="70164DE0">
              <wp:simplePos x="0" y="0"/>
              <wp:positionH relativeFrom="page">
                <wp:posOffset>1054735</wp:posOffset>
              </wp:positionH>
              <wp:positionV relativeFrom="page">
                <wp:posOffset>9297035</wp:posOffset>
              </wp:positionV>
              <wp:extent cx="1713865" cy="177800"/>
              <wp:effectExtent l="0" t="635" r="3175" b="2540"/>
              <wp:wrapNone/>
              <wp:docPr id="10" name="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B60A3" w14:textId="77777777" w:rsidR="009D6C07" w:rsidRDefault="009D6C07">
                          <w:pPr>
                            <w:spacing w:line="266" w:lineRule="exact"/>
                            <w:ind w:left="40"/>
                            <w:rPr>
                              <w:rFonts w:ascii="Century Gothic" w:eastAsia="Century Gothic" w:hAnsi="Century Gothic" w:cs="Century Gothic"/>
                              <w:sz w:val="14"/>
                              <w:szCs w:val="14"/>
                            </w:rPr>
                          </w:pPr>
                          <w:r>
                            <w:fldChar w:fldCharType="begin"/>
                          </w:r>
                          <w:r w:rsidR="002D03B1">
                            <w:rPr>
                              <w:rFonts w:ascii="Century Gothic"/>
                              <w:color w:val="231F20"/>
                              <w:sz w:val="24"/>
                            </w:rPr>
                            <w:instrText xml:space="preserve"> PAGE </w:instrText>
                          </w:r>
                          <w:r>
                            <w:fldChar w:fldCharType="separate"/>
                          </w:r>
                          <w:r w:rsidR="00494D27">
                            <w:rPr>
                              <w:rFonts w:ascii="Century Gothic"/>
                              <w:noProof/>
                              <w:color w:val="231F20"/>
                              <w:sz w:val="24"/>
                            </w:rPr>
                            <w:t>60</w:t>
                          </w:r>
                          <w:r>
                            <w:fldChar w:fldCharType="end"/>
                          </w:r>
                          <w:r w:rsidR="002D03B1">
                            <w:rPr>
                              <w:rFonts w:ascii="Century Gothic"/>
                              <w:color w:val="231F20"/>
                              <w:sz w:val="24"/>
                            </w:rPr>
                            <w:t xml:space="preserve"> </w:t>
                          </w:r>
                          <w:proofErr w:type="spellStart"/>
                          <w:r w:rsidR="002D03B1">
                            <w:rPr>
                              <w:rFonts w:ascii="Century Gothic"/>
                              <w:color w:val="231F20"/>
                              <w:sz w:val="14"/>
                            </w:rPr>
                            <w:t>M</w:t>
                          </w:r>
                          <w:r w:rsidR="002D03B1">
                            <w:rPr>
                              <w:rFonts w:ascii="Century Gothic"/>
                              <w:color w:val="231F20"/>
                              <w:sz w:val="10"/>
                            </w:rPr>
                            <w:t>agazyn</w:t>
                          </w:r>
                          <w:proofErr w:type="spellEnd"/>
                          <w:r w:rsidR="002D03B1">
                            <w:rPr>
                              <w:rFonts w:ascii="Century Gothic"/>
                              <w:color w:val="231F20"/>
                              <w:sz w:val="10"/>
                            </w:rPr>
                            <w:t xml:space="preserve"> </w:t>
                          </w:r>
                          <w:proofErr w:type="spellStart"/>
                          <w:r w:rsidR="002D03B1">
                            <w:rPr>
                              <w:rFonts w:ascii="Century Gothic"/>
                              <w:color w:val="231F20"/>
                              <w:sz w:val="14"/>
                            </w:rPr>
                            <w:t>S</w:t>
                          </w:r>
                          <w:r w:rsidR="002D03B1">
                            <w:rPr>
                              <w:rFonts w:ascii="Century Gothic"/>
                              <w:color w:val="231F20"/>
                              <w:sz w:val="10"/>
                            </w:rPr>
                            <w:t>toMatologiczny</w:t>
                          </w:r>
                          <w:proofErr w:type="spellEnd"/>
                          <w:r w:rsidR="002D03B1">
                            <w:rPr>
                              <w:rFonts w:ascii="Century Gothic"/>
                              <w:color w:val="231F20"/>
                              <w:sz w:val="10"/>
                            </w:rPr>
                            <w:t xml:space="preserve"> No.  </w:t>
                          </w:r>
                          <w:r w:rsidR="002D03B1">
                            <w:rPr>
                              <w:rFonts w:ascii="Century Gothic"/>
                              <w:color w:val="231F20"/>
                              <w:sz w:val="14"/>
                            </w:rPr>
                            <w:t>6/2019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382F3" id="_x0000_t202" coordsize="21600,21600" o:spt="202" path="m,l,21600r21600,l21600,xe">
              <v:stroke joinstyle="miter"/>
              <v:path gradientshapeok="t" o:connecttype="rect"/>
            </v:shapetype>
            <v:shape id="955" o:spid="_x0000_s1032" type="#_x0000_t202" style="position:absolute;margin-left:83.05pt;margin-top:732.05pt;width:134.95pt;height:14pt;z-index:-1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" filled="f" stroked="f">
              <v:textbox inset="0,0,0,0">
                <w:txbxContent>
                  <w:p w14:paraId="19FB60A3" w14:textId="77777777" w:rsidR="009D6C07" w:rsidRDefault="009D6C07">
                    <w:pPr>
                      <w:spacing w:line="266" w:lineRule="exact"/>
                      <w:ind w:left="40"/>
                      <w:rPr>
                        <w:rFonts w:ascii="Century Gothic" w:eastAsia="Century Gothic" w:hAnsi="Century Gothic" w:cs="Century Gothic"/>
                        <w:sz w:val="14"/>
                        <w:szCs w:val="14"/>
                      </w:rPr>
                    </w:pPr>
                    <w:r>
                      <w:fldChar w:fldCharType="begin"/>
                    </w:r>
                    <w:r w:rsidR="002D03B1">
                      <w:rPr>
                        <w:rFonts w:ascii="Century Gothic"/>
                        <w:color w:val="231F20"/>
                        <w:sz w:val="24"/>
                      </w:rPr>
                      <w:instrText xml:space="preserve"> PAGE </w:instrText>
                    </w:r>
                    <w:r>
                      <w:fldChar w:fldCharType="separate"/>
                    </w:r>
                    <w:r w:rsidR="00494D27">
                      <w:rPr>
                        <w:rFonts w:ascii="Century Gothic"/>
                        <w:noProof/>
                        <w:color w:val="231F20"/>
                        <w:sz w:val="24"/>
                      </w:rPr>
                      <w:t>60</w:t>
                    </w:r>
                    <w:r>
                      <w:fldChar w:fldCharType="end"/>
                    </w:r>
                    <w:r w:rsidR="002D03B1">
                      <w:rPr>
                        <w:rFonts w:ascii="Century Gothic"/>
                        <w:color w:val="231F20"/>
                        <w:sz w:val="24"/>
                      </w:rPr>
                      <w:t xml:space="preserve"> </w:t>
                    </w:r>
                    <w:proofErr w:type="spellStart"/>
                    <w:r w:rsidR="002D03B1">
                      <w:rPr>
                        <w:rFonts w:ascii="Century Gothic"/>
                        <w:color w:val="231F20"/>
                        <w:sz w:val="14"/>
                      </w:rPr>
                      <w:t>M</w:t>
                    </w:r>
                    <w:r w:rsidR="002D03B1">
                      <w:rPr>
                        <w:rFonts w:ascii="Century Gothic"/>
                        <w:color w:val="231F20"/>
                        <w:sz w:val="10"/>
                      </w:rPr>
                      <w:t>agazyn</w:t>
                    </w:r>
                    <w:proofErr w:type="spellEnd"/>
                    <w:r w:rsidR="002D03B1">
                      <w:rPr>
                        <w:rFonts w:ascii="Century Gothic"/>
                        <w:color w:val="231F20"/>
                        <w:sz w:val="10"/>
                      </w:rPr>
                      <w:t xml:space="preserve"> </w:t>
                    </w:r>
                    <w:proofErr w:type="spellStart"/>
                    <w:r w:rsidR="002D03B1">
                      <w:rPr>
                        <w:rFonts w:ascii="Century Gothic"/>
                        <w:color w:val="231F20"/>
                        <w:sz w:val="14"/>
                      </w:rPr>
                      <w:t>S</w:t>
                    </w:r>
                    <w:r w:rsidR="002D03B1">
                      <w:rPr>
                        <w:rFonts w:ascii="Century Gothic"/>
                        <w:color w:val="231F20"/>
                        <w:sz w:val="10"/>
                      </w:rPr>
                      <w:t>toMatologiczny</w:t>
                    </w:r>
                    <w:proofErr w:type="spellEnd"/>
                    <w:r w:rsidR="002D03B1">
                      <w:rPr>
                        <w:rFonts w:ascii="Century Gothic"/>
                        <w:color w:val="231F20"/>
                        <w:sz w:val="10"/>
                      </w:rPr>
                      <w:t xml:space="preserve"> No.  </w:t>
                    </w:r>
                    <w:r w:rsidR="002D03B1">
                      <w:rPr>
                        <w:rFonts w:ascii="Century Gothic"/>
                        <w:color w:val="231F20"/>
                        <w:sz w:val="14"/>
                      </w:rPr>
                      <w:t>6/2019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B8CC1" w14:textId="4D1168D5" w:rsidR="009D6C07" w:rsidRDefault="00900EF9">
    <w:pPr>
      <w:spacing w:line="14" w:lineRule="auto"/>
      <w:rPr>
        <w:sz w:val="20"/>
        <w:szCs w:val="20"/>
      </w:rPr>
    </w:pPr>
    <w:r>
      <w:rPr>
        <w:noProof/>
      </w:rPr>
      <mc:AlternateContent>
        <mc:Choice Requires="wps">
          <w:drawing>
            <wp:anchor distT="0" distB="0" distL="114300" distR="114300" simplePos="0" relativeHeight="503300408" behindDoc="1" locked="0" layoutInCell="1" allowOverlap="1" wp14:anchorId="08E37AA3" wp14:editId="17204C07">
              <wp:simplePos x="0" y="0"/>
              <wp:positionH relativeFrom="page">
                <wp:posOffset>5153660</wp:posOffset>
              </wp:positionH>
              <wp:positionV relativeFrom="page">
                <wp:posOffset>9297035</wp:posOffset>
              </wp:positionV>
              <wp:extent cx="1711960" cy="177800"/>
              <wp:effectExtent l="635" t="635" r="1905" b="2540"/>
              <wp:wrapNone/>
              <wp:docPr id="8" name="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9D352" w14:textId="77777777" w:rsidR="009D6C07" w:rsidRDefault="002D03B1">
                          <w:pPr>
                            <w:spacing w:line="266" w:lineRule="exact"/>
                            <w:ind w:left="20"/>
                            <w:rPr>
                              <w:rFonts w:ascii="Century Gothic" w:eastAsia="Century Gothic" w:hAnsi="Century Gothic" w:cs="Century Gothic"/>
                              <w:sz w:val="24"/>
                              <w:szCs w:val="24"/>
                            </w:rPr>
                          </w:pPr>
                          <w:proofErr w:type="spellStart"/>
                          <w:r>
                            <w:rPr>
                              <w:rFonts w:ascii="Century Gothic"/>
                              <w:color w:val="231F20"/>
                              <w:sz w:val="14"/>
                            </w:rPr>
                            <w:t>M</w:t>
                          </w:r>
                          <w:r>
                            <w:rPr>
                              <w:rFonts w:ascii="Century Gothic"/>
                              <w:color w:val="231F20"/>
                              <w:sz w:val="10"/>
                            </w:rPr>
                            <w:t>agazyn</w:t>
                          </w:r>
                          <w:proofErr w:type="spellEnd"/>
                          <w:r>
                            <w:rPr>
                              <w:rFonts w:ascii="Century Gothic"/>
                              <w:color w:val="231F20"/>
                              <w:sz w:val="10"/>
                            </w:rPr>
                            <w:t xml:space="preserve"> </w:t>
                          </w:r>
                          <w:proofErr w:type="spellStart"/>
                          <w:r>
                            <w:rPr>
                              <w:rFonts w:ascii="Century Gothic"/>
                              <w:color w:val="231F20"/>
                              <w:sz w:val="14"/>
                            </w:rPr>
                            <w:t>S</w:t>
                          </w:r>
                          <w:r>
                            <w:rPr>
                              <w:rFonts w:ascii="Century Gothic"/>
                              <w:color w:val="231F20"/>
                              <w:sz w:val="10"/>
                            </w:rPr>
                            <w:t>tomatologiczny</w:t>
                          </w:r>
                          <w:proofErr w:type="spellEnd"/>
                          <w:r>
                            <w:rPr>
                              <w:rFonts w:ascii="Century Gothic"/>
                              <w:color w:val="231F20"/>
                              <w:sz w:val="10"/>
                            </w:rPr>
                            <w:t xml:space="preserve"> No. </w:t>
                          </w:r>
                          <w:r>
                            <w:rPr>
                              <w:rFonts w:ascii="Century Gothic"/>
                              <w:color w:val="231F20"/>
                              <w:sz w:val="14"/>
                            </w:rPr>
                            <w:t xml:space="preserve">6/2019   </w:t>
                          </w:r>
                          <w:r w:rsidR="009D6C07">
                            <w:fldChar w:fldCharType="begin"/>
                          </w:r>
                          <w:r>
                            <w:rPr>
                              <w:rFonts w:ascii="Century Gothic"/>
                              <w:color w:val="231F20"/>
                              <w:sz w:val="24"/>
                            </w:rPr>
                            <w:instrText xml:space="preserve"> PAGE </w:instrText>
                          </w:r>
                          <w:r w:rsidR="009D6C07">
                            <w:fldChar w:fldCharType="separate"/>
                          </w:r>
                          <w:r w:rsidR="00494D27">
                            <w:rPr>
                              <w:rFonts w:ascii="Century Gothic"/>
                              <w:noProof/>
                              <w:color w:val="231F20"/>
                              <w:sz w:val="24"/>
                            </w:rPr>
                            <w:t>59</w:t>
                          </w:r>
                          <w:r w:rsidR="009D6C07">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37AA3" id="_x0000_t202" coordsize="21600,21600" o:spt="202" path="m,l,21600r21600,l21600,xe">
              <v:stroke joinstyle="miter"/>
              <v:path gradientshapeok="t" o:connecttype="rect"/>
            </v:shapetype>
            <v:shape id="1147" o:spid="_x0000_s1033" type="#_x0000_t202" style="position:absolute;margin-left:405.8pt;margin-top:732.05pt;width:134.8pt;height:14pt;z-index:-1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" filled="f" stroked="f">
              <v:textbox inset="0,0,0,0">
                <w:txbxContent>
                  <w:p w14:paraId="1709D352" w14:textId="77777777" w:rsidR="009D6C07" w:rsidRDefault="002D03B1">
                    <w:pPr>
                      <w:spacing w:line="266" w:lineRule="exact"/>
                      <w:ind w:left="20"/>
                      <w:rPr>
                        <w:rFonts w:ascii="Century Gothic" w:eastAsia="Century Gothic" w:hAnsi="Century Gothic" w:cs="Century Gothic"/>
                        <w:sz w:val="24"/>
                        <w:szCs w:val="24"/>
                      </w:rPr>
                    </w:pPr>
                    <w:proofErr w:type="spellStart"/>
                    <w:r>
                      <w:rPr>
                        <w:rFonts w:ascii="Century Gothic"/>
                        <w:color w:val="231F20"/>
                        <w:sz w:val="14"/>
                      </w:rPr>
                      <w:t>M</w:t>
                    </w:r>
                    <w:r>
                      <w:rPr>
                        <w:rFonts w:ascii="Century Gothic"/>
                        <w:color w:val="231F20"/>
                        <w:sz w:val="10"/>
                      </w:rPr>
                      <w:t>agazyn</w:t>
                    </w:r>
                    <w:proofErr w:type="spellEnd"/>
                    <w:r>
                      <w:rPr>
                        <w:rFonts w:ascii="Century Gothic"/>
                        <w:color w:val="231F20"/>
                        <w:sz w:val="10"/>
                      </w:rPr>
                      <w:t xml:space="preserve"> </w:t>
                    </w:r>
                    <w:proofErr w:type="spellStart"/>
                    <w:r>
                      <w:rPr>
                        <w:rFonts w:ascii="Century Gothic"/>
                        <w:color w:val="231F20"/>
                        <w:sz w:val="14"/>
                      </w:rPr>
                      <w:t>S</w:t>
                    </w:r>
                    <w:r>
                      <w:rPr>
                        <w:rFonts w:ascii="Century Gothic"/>
                        <w:color w:val="231F20"/>
                        <w:sz w:val="10"/>
                      </w:rPr>
                      <w:t>tomatologiczny</w:t>
                    </w:r>
                    <w:proofErr w:type="spellEnd"/>
                    <w:r>
                      <w:rPr>
                        <w:rFonts w:ascii="Century Gothic"/>
                        <w:color w:val="231F20"/>
                        <w:sz w:val="10"/>
                      </w:rPr>
                      <w:t xml:space="preserve"> No. </w:t>
                    </w:r>
                    <w:r>
                      <w:rPr>
                        <w:rFonts w:ascii="Century Gothic"/>
                        <w:color w:val="231F20"/>
                        <w:sz w:val="14"/>
                      </w:rPr>
                      <w:t xml:space="preserve">6/2019   </w:t>
                    </w:r>
                    <w:r w:rsidR="009D6C07">
                      <w:fldChar w:fldCharType="begin"/>
                    </w:r>
                    <w:r>
                      <w:rPr>
                        <w:rFonts w:ascii="Century Gothic"/>
                        <w:color w:val="231F20"/>
                        <w:sz w:val="24"/>
                      </w:rPr>
                      <w:instrText xml:space="preserve"> PAGE </w:instrText>
                    </w:r>
                    <w:r w:rsidR="009D6C07">
                      <w:fldChar w:fldCharType="separate"/>
                    </w:r>
                    <w:r w:rsidR="00494D27">
                      <w:rPr>
                        <w:rFonts w:ascii="Century Gothic"/>
                        <w:noProof/>
                        <w:color w:val="231F20"/>
                        <w:sz w:val="24"/>
                      </w:rPr>
                      <w:t>59</w:t>
                    </w:r>
                    <w:r w:rsidR="009D6C07">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8D929" w14:textId="69BC9391" w:rsidR="009D6C07" w:rsidRDefault="00900EF9">
    <w:pPr>
      <w:spacing w:line="14" w:lineRule="auto"/>
      <w:rPr>
        <w:sz w:val="20"/>
        <w:szCs w:val="20"/>
      </w:rPr>
    </w:pPr>
    <w:r>
      <w:rPr>
        <w:noProof/>
      </w:rPr>
      <mc:AlternateContent>
        <mc:Choice Requires="wps">
          <w:drawing>
            <wp:anchor distT="0" distB="0" distL="114300" distR="114300" simplePos="0" relativeHeight="503300480" behindDoc="1" locked="0" layoutInCell="1" allowOverlap="1" wp14:anchorId="19E46CA0" wp14:editId="6F820311">
              <wp:simplePos x="0" y="0"/>
              <wp:positionH relativeFrom="page">
                <wp:posOffset>1054735</wp:posOffset>
              </wp:positionH>
              <wp:positionV relativeFrom="page">
                <wp:posOffset>9297035</wp:posOffset>
              </wp:positionV>
              <wp:extent cx="1711960" cy="177800"/>
              <wp:effectExtent l="0" t="635"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8CE5B" w14:textId="77777777" w:rsidR="009D6C07" w:rsidRDefault="009D6C07">
                          <w:pPr>
                            <w:spacing w:line="266" w:lineRule="exact"/>
                            <w:ind w:left="40"/>
                            <w:rPr>
                              <w:rFonts w:ascii="Century Gothic" w:eastAsia="Century Gothic" w:hAnsi="Century Gothic" w:cs="Century Gothic"/>
                              <w:sz w:val="14"/>
                              <w:szCs w:val="14"/>
                            </w:rPr>
                          </w:pPr>
                          <w:r>
                            <w:fldChar w:fldCharType="begin"/>
                          </w:r>
                          <w:r w:rsidR="002D03B1">
                            <w:rPr>
                              <w:rFonts w:ascii="Century Gothic"/>
                              <w:color w:val="231F20"/>
                              <w:sz w:val="24"/>
                            </w:rPr>
                            <w:instrText xml:space="preserve"> PAGE </w:instrText>
                          </w:r>
                          <w:r>
                            <w:fldChar w:fldCharType="separate"/>
                          </w:r>
                          <w:r w:rsidR="00494D27">
                            <w:rPr>
                              <w:rFonts w:ascii="Century Gothic"/>
                              <w:noProof/>
                              <w:color w:val="231F20"/>
                              <w:sz w:val="24"/>
                            </w:rPr>
                            <w:t>62</w:t>
                          </w:r>
                          <w:r>
                            <w:fldChar w:fldCharType="end"/>
                          </w:r>
                          <w:r w:rsidR="002D03B1">
                            <w:rPr>
                              <w:rFonts w:ascii="Century Gothic"/>
                              <w:color w:val="231F20"/>
                              <w:sz w:val="24"/>
                            </w:rPr>
                            <w:t xml:space="preserve"> </w:t>
                          </w:r>
                          <w:proofErr w:type="spellStart"/>
                          <w:r w:rsidR="002D03B1">
                            <w:rPr>
                              <w:rFonts w:ascii="Century Gothic"/>
                              <w:color w:val="231F20"/>
                              <w:sz w:val="14"/>
                            </w:rPr>
                            <w:t>M</w:t>
                          </w:r>
                          <w:r w:rsidR="002D03B1">
                            <w:rPr>
                              <w:rFonts w:ascii="Century Gothic"/>
                              <w:color w:val="231F20"/>
                              <w:sz w:val="10"/>
                            </w:rPr>
                            <w:t>agazyn</w:t>
                          </w:r>
                          <w:proofErr w:type="spellEnd"/>
                          <w:r w:rsidR="002D03B1">
                            <w:rPr>
                              <w:rFonts w:ascii="Century Gothic"/>
                              <w:color w:val="231F20"/>
                              <w:sz w:val="10"/>
                            </w:rPr>
                            <w:t xml:space="preserve"> </w:t>
                          </w:r>
                          <w:proofErr w:type="spellStart"/>
                          <w:r w:rsidR="002D03B1">
                            <w:rPr>
                              <w:rFonts w:ascii="Century Gothic"/>
                              <w:color w:val="231F20"/>
                              <w:sz w:val="14"/>
                            </w:rPr>
                            <w:t>S</w:t>
                          </w:r>
                          <w:r w:rsidR="002D03B1">
                            <w:rPr>
                              <w:rFonts w:ascii="Century Gothic"/>
                              <w:color w:val="231F20"/>
                              <w:sz w:val="10"/>
                            </w:rPr>
                            <w:t>toMatologiczny</w:t>
                          </w:r>
                          <w:proofErr w:type="spellEnd"/>
                          <w:r w:rsidR="002D03B1">
                            <w:rPr>
                              <w:rFonts w:ascii="Century Gothic"/>
                              <w:color w:val="231F20"/>
                              <w:sz w:val="10"/>
                            </w:rPr>
                            <w:t xml:space="preserve"> No.  </w:t>
                          </w:r>
                          <w:r w:rsidR="002D03B1">
                            <w:rPr>
                              <w:rFonts w:ascii="Century Gothic"/>
                              <w:color w:val="231F20"/>
                              <w:sz w:val="14"/>
                            </w:rPr>
                            <w:t>6/2019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46CA0" id="_x0000_t202" coordsize="21600,21600" o:spt="202" path="m,l,21600r21600,l21600,xe">
              <v:stroke joinstyle="miter"/>
              <v:path gradientshapeok="t" o:connecttype="rect"/>
            </v:shapetype>
            <v:shape id="Text Box 2" o:spid="_x0000_s1034" type="#_x0000_t202" style="position:absolute;margin-left:83.05pt;margin-top:732.05pt;width:134.8pt;height:14pt;z-index:-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HosgIAALA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" filled="f" stroked="f">
              <v:textbox inset="0,0,0,0">
                <w:txbxContent>
                  <w:p w14:paraId="6DE8CE5B" w14:textId="77777777" w:rsidR="009D6C07" w:rsidRDefault="009D6C07">
                    <w:pPr>
                      <w:spacing w:line="266" w:lineRule="exact"/>
                      <w:ind w:left="40"/>
                      <w:rPr>
                        <w:rFonts w:ascii="Century Gothic" w:eastAsia="Century Gothic" w:hAnsi="Century Gothic" w:cs="Century Gothic"/>
                        <w:sz w:val="14"/>
                        <w:szCs w:val="14"/>
                      </w:rPr>
                    </w:pPr>
                    <w:r>
                      <w:fldChar w:fldCharType="begin"/>
                    </w:r>
                    <w:r w:rsidR="002D03B1">
                      <w:rPr>
                        <w:rFonts w:ascii="Century Gothic"/>
                        <w:color w:val="231F20"/>
                        <w:sz w:val="24"/>
                      </w:rPr>
                      <w:instrText xml:space="preserve"> PAGE </w:instrText>
                    </w:r>
                    <w:r>
                      <w:fldChar w:fldCharType="separate"/>
                    </w:r>
                    <w:r w:rsidR="00494D27">
                      <w:rPr>
                        <w:rFonts w:ascii="Century Gothic"/>
                        <w:noProof/>
                        <w:color w:val="231F20"/>
                        <w:sz w:val="24"/>
                      </w:rPr>
                      <w:t>62</w:t>
                    </w:r>
                    <w:r>
                      <w:fldChar w:fldCharType="end"/>
                    </w:r>
                    <w:r w:rsidR="002D03B1">
                      <w:rPr>
                        <w:rFonts w:ascii="Century Gothic"/>
                        <w:color w:val="231F20"/>
                        <w:sz w:val="24"/>
                      </w:rPr>
                      <w:t xml:space="preserve"> </w:t>
                    </w:r>
                    <w:proofErr w:type="spellStart"/>
                    <w:r w:rsidR="002D03B1">
                      <w:rPr>
                        <w:rFonts w:ascii="Century Gothic"/>
                        <w:color w:val="231F20"/>
                        <w:sz w:val="14"/>
                      </w:rPr>
                      <w:t>M</w:t>
                    </w:r>
                    <w:r w:rsidR="002D03B1">
                      <w:rPr>
                        <w:rFonts w:ascii="Century Gothic"/>
                        <w:color w:val="231F20"/>
                        <w:sz w:val="10"/>
                      </w:rPr>
                      <w:t>agazyn</w:t>
                    </w:r>
                    <w:proofErr w:type="spellEnd"/>
                    <w:r w:rsidR="002D03B1">
                      <w:rPr>
                        <w:rFonts w:ascii="Century Gothic"/>
                        <w:color w:val="231F20"/>
                        <w:sz w:val="10"/>
                      </w:rPr>
                      <w:t xml:space="preserve"> </w:t>
                    </w:r>
                    <w:proofErr w:type="spellStart"/>
                    <w:r w:rsidR="002D03B1">
                      <w:rPr>
                        <w:rFonts w:ascii="Century Gothic"/>
                        <w:color w:val="231F20"/>
                        <w:sz w:val="14"/>
                      </w:rPr>
                      <w:t>S</w:t>
                    </w:r>
                    <w:r w:rsidR="002D03B1">
                      <w:rPr>
                        <w:rFonts w:ascii="Century Gothic"/>
                        <w:color w:val="231F20"/>
                        <w:sz w:val="10"/>
                      </w:rPr>
                      <w:t>toMatologiczny</w:t>
                    </w:r>
                    <w:proofErr w:type="spellEnd"/>
                    <w:r w:rsidR="002D03B1">
                      <w:rPr>
                        <w:rFonts w:ascii="Century Gothic"/>
                        <w:color w:val="231F20"/>
                        <w:sz w:val="10"/>
                      </w:rPr>
                      <w:t xml:space="preserve"> No.  </w:t>
                    </w:r>
                    <w:r w:rsidR="002D03B1">
                      <w:rPr>
                        <w:rFonts w:ascii="Century Gothic"/>
                        <w:color w:val="231F20"/>
                        <w:sz w:val="14"/>
                      </w:rPr>
                      <w:t>6/2019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55120" w14:textId="16F3492E" w:rsidR="009D6C07" w:rsidRDefault="00900EF9">
    <w:pPr>
      <w:spacing w:line="14" w:lineRule="auto"/>
      <w:rPr>
        <w:sz w:val="20"/>
        <w:szCs w:val="20"/>
      </w:rPr>
    </w:pPr>
    <w:r>
      <w:rPr>
        <w:noProof/>
      </w:rPr>
      <mc:AlternateContent>
        <mc:Choice Requires="wps">
          <w:drawing>
            <wp:anchor distT="0" distB="0" distL="114300" distR="114300" simplePos="0" relativeHeight="503300456" behindDoc="1" locked="0" layoutInCell="1" allowOverlap="1" wp14:anchorId="6B27EC72" wp14:editId="6F687F94">
              <wp:simplePos x="0" y="0"/>
              <wp:positionH relativeFrom="page">
                <wp:posOffset>5158105</wp:posOffset>
              </wp:positionH>
              <wp:positionV relativeFrom="page">
                <wp:posOffset>9297035</wp:posOffset>
              </wp:positionV>
              <wp:extent cx="1704975" cy="177800"/>
              <wp:effectExtent l="0" t="635" r="4445" b="254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8FD93" w14:textId="77777777" w:rsidR="009D6C07" w:rsidRDefault="002D03B1">
                          <w:pPr>
                            <w:spacing w:line="266" w:lineRule="exact"/>
                            <w:ind w:left="20"/>
                            <w:rPr>
                              <w:rFonts w:ascii="Century Gothic" w:eastAsia="Century Gothic" w:hAnsi="Century Gothic" w:cs="Century Gothic"/>
                              <w:sz w:val="24"/>
                              <w:szCs w:val="24"/>
                            </w:rPr>
                          </w:pPr>
                          <w:proofErr w:type="spellStart"/>
                          <w:r>
                            <w:rPr>
                              <w:rFonts w:ascii="Century Gothic"/>
                              <w:color w:val="231F20"/>
                              <w:sz w:val="14"/>
                            </w:rPr>
                            <w:t>M</w:t>
                          </w:r>
                          <w:r>
                            <w:rPr>
                              <w:rFonts w:ascii="Century Gothic"/>
                              <w:color w:val="231F20"/>
                              <w:sz w:val="10"/>
                            </w:rPr>
                            <w:t>agazyn</w:t>
                          </w:r>
                          <w:proofErr w:type="spellEnd"/>
                          <w:r>
                            <w:rPr>
                              <w:rFonts w:ascii="Century Gothic"/>
                              <w:color w:val="231F20"/>
                              <w:sz w:val="10"/>
                            </w:rPr>
                            <w:t xml:space="preserve"> </w:t>
                          </w:r>
                          <w:proofErr w:type="spellStart"/>
                          <w:r>
                            <w:rPr>
                              <w:rFonts w:ascii="Century Gothic"/>
                              <w:color w:val="231F20"/>
                              <w:sz w:val="14"/>
                            </w:rPr>
                            <w:t>S</w:t>
                          </w:r>
                          <w:r>
                            <w:rPr>
                              <w:rFonts w:ascii="Century Gothic"/>
                              <w:color w:val="231F20"/>
                              <w:sz w:val="10"/>
                            </w:rPr>
                            <w:t>tomatologiczny</w:t>
                          </w:r>
                          <w:proofErr w:type="spellEnd"/>
                          <w:r>
                            <w:rPr>
                              <w:rFonts w:ascii="Century Gothic"/>
                              <w:color w:val="231F20"/>
                              <w:sz w:val="10"/>
                            </w:rPr>
                            <w:t xml:space="preserve"> No. </w:t>
                          </w:r>
                          <w:r>
                            <w:rPr>
                              <w:rFonts w:ascii="Century Gothic"/>
                              <w:color w:val="231F20"/>
                              <w:sz w:val="14"/>
                            </w:rPr>
                            <w:t xml:space="preserve">6/2019   </w:t>
                          </w:r>
                          <w:r w:rsidR="009D6C07">
                            <w:fldChar w:fldCharType="begin"/>
                          </w:r>
                          <w:r>
                            <w:rPr>
                              <w:rFonts w:ascii="Century Gothic"/>
                              <w:color w:val="231F20"/>
                              <w:sz w:val="24"/>
                            </w:rPr>
                            <w:instrText xml:space="preserve"> PAGE </w:instrText>
                          </w:r>
                          <w:r w:rsidR="009D6C07">
                            <w:fldChar w:fldCharType="separate"/>
                          </w:r>
                          <w:r w:rsidR="00494D27">
                            <w:rPr>
                              <w:rFonts w:ascii="Century Gothic"/>
                              <w:noProof/>
                              <w:color w:val="231F20"/>
                              <w:sz w:val="24"/>
                            </w:rPr>
                            <w:t>63</w:t>
                          </w:r>
                          <w:r w:rsidR="009D6C07">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7EC72" id="_x0000_t202" coordsize="21600,21600" o:spt="202" path="m,l,21600r21600,l21600,xe">
              <v:stroke joinstyle="miter"/>
              <v:path gradientshapeok="t" o:connecttype="rect"/>
            </v:shapetype>
            <v:shape id="Text Box 3" o:spid="_x0000_s1035" type="#_x0000_t202" style="position:absolute;margin-left:406.15pt;margin-top:732.05pt;width:134.25pt;height:14pt;z-index:-1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" filled="f" stroked="f">
              <v:textbox inset="0,0,0,0">
                <w:txbxContent>
                  <w:p w14:paraId="41F8FD93" w14:textId="77777777" w:rsidR="009D6C07" w:rsidRDefault="002D03B1">
                    <w:pPr>
                      <w:spacing w:line="266" w:lineRule="exact"/>
                      <w:ind w:left="20"/>
                      <w:rPr>
                        <w:rFonts w:ascii="Century Gothic" w:eastAsia="Century Gothic" w:hAnsi="Century Gothic" w:cs="Century Gothic"/>
                        <w:sz w:val="24"/>
                        <w:szCs w:val="24"/>
                      </w:rPr>
                    </w:pPr>
                    <w:proofErr w:type="spellStart"/>
                    <w:r>
                      <w:rPr>
                        <w:rFonts w:ascii="Century Gothic"/>
                        <w:color w:val="231F20"/>
                        <w:sz w:val="14"/>
                      </w:rPr>
                      <w:t>M</w:t>
                    </w:r>
                    <w:r>
                      <w:rPr>
                        <w:rFonts w:ascii="Century Gothic"/>
                        <w:color w:val="231F20"/>
                        <w:sz w:val="10"/>
                      </w:rPr>
                      <w:t>agazyn</w:t>
                    </w:r>
                    <w:proofErr w:type="spellEnd"/>
                    <w:r>
                      <w:rPr>
                        <w:rFonts w:ascii="Century Gothic"/>
                        <w:color w:val="231F20"/>
                        <w:sz w:val="10"/>
                      </w:rPr>
                      <w:t xml:space="preserve"> </w:t>
                    </w:r>
                    <w:proofErr w:type="spellStart"/>
                    <w:r>
                      <w:rPr>
                        <w:rFonts w:ascii="Century Gothic"/>
                        <w:color w:val="231F20"/>
                        <w:sz w:val="14"/>
                      </w:rPr>
                      <w:t>S</w:t>
                    </w:r>
                    <w:r>
                      <w:rPr>
                        <w:rFonts w:ascii="Century Gothic"/>
                        <w:color w:val="231F20"/>
                        <w:sz w:val="10"/>
                      </w:rPr>
                      <w:t>tomatologiczny</w:t>
                    </w:r>
                    <w:proofErr w:type="spellEnd"/>
                    <w:r>
                      <w:rPr>
                        <w:rFonts w:ascii="Century Gothic"/>
                        <w:color w:val="231F20"/>
                        <w:sz w:val="10"/>
                      </w:rPr>
                      <w:t xml:space="preserve"> No. </w:t>
                    </w:r>
                    <w:r>
                      <w:rPr>
                        <w:rFonts w:ascii="Century Gothic"/>
                        <w:color w:val="231F20"/>
                        <w:sz w:val="14"/>
                      </w:rPr>
                      <w:t xml:space="preserve">6/2019   </w:t>
                    </w:r>
                    <w:r w:rsidR="009D6C07">
                      <w:fldChar w:fldCharType="begin"/>
                    </w:r>
                    <w:r>
                      <w:rPr>
                        <w:rFonts w:ascii="Century Gothic"/>
                        <w:color w:val="231F20"/>
                        <w:sz w:val="24"/>
                      </w:rPr>
                      <w:instrText xml:space="preserve"> PAGE </w:instrText>
                    </w:r>
                    <w:r w:rsidR="009D6C07">
                      <w:fldChar w:fldCharType="separate"/>
                    </w:r>
                    <w:r w:rsidR="00494D27">
                      <w:rPr>
                        <w:rFonts w:ascii="Century Gothic"/>
                        <w:noProof/>
                        <w:color w:val="231F20"/>
                        <w:sz w:val="24"/>
                      </w:rPr>
                      <w:t>63</w:t>
                    </w:r>
                    <w:r w:rsidR="009D6C07">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E2104" w14:textId="4FA3E39A" w:rsidR="009D6C07" w:rsidRDefault="00900EF9">
    <w:pPr>
      <w:spacing w:line="14" w:lineRule="auto"/>
      <w:rPr>
        <w:sz w:val="20"/>
        <w:szCs w:val="20"/>
      </w:rPr>
    </w:pPr>
    <w:r>
      <w:rPr>
        <w:noProof/>
      </w:rPr>
      <mc:AlternateContent>
        <mc:Choice Requires="wps">
          <w:drawing>
            <wp:anchor distT="0" distB="0" distL="114300" distR="114300" simplePos="0" relativeHeight="503300504" behindDoc="1" locked="0" layoutInCell="1" allowOverlap="1" wp14:anchorId="75A6C5B3" wp14:editId="3D7F170B">
              <wp:simplePos x="0" y="0"/>
              <wp:positionH relativeFrom="page">
                <wp:posOffset>1054735</wp:posOffset>
              </wp:positionH>
              <wp:positionV relativeFrom="page">
                <wp:posOffset>9297035</wp:posOffset>
              </wp:positionV>
              <wp:extent cx="1713865" cy="177800"/>
              <wp:effectExtent l="0" t="635" r="317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4960D" w14:textId="77777777" w:rsidR="009D6C07" w:rsidRDefault="009D6C07">
                          <w:pPr>
                            <w:spacing w:line="266" w:lineRule="exact"/>
                            <w:ind w:left="40"/>
                            <w:rPr>
                              <w:rFonts w:ascii="Century Gothic" w:eastAsia="Century Gothic" w:hAnsi="Century Gothic" w:cs="Century Gothic"/>
                              <w:sz w:val="14"/>
                              <w:szCs w:val="14"/>
                            </w:rPr>
                          </w:pPr>
                          <w:r>
                            <w:fldChar w:fldCharType="begin"/>
                          </w:r>
                          <w:r w:rsidR="002D03B1">
                            <w:rPr>
                              <w:rFonts w:ascii="Century Gothic"/>
                              <w:color w:val="231F20"/>
                              <w:sz w:val="24"/>
                            </w:rPr>
                            <w:instrText xml:space="preserve"> PAGE </w:instrText>
                          </w:r>
                          <w:r>
                            <w:fldChar w:fldCharType="separate"/>
                          </w:r>
                          <w:r w:rsidR="00494D27">
                            <w:rPr>
                              <w:rFonts w:ascii="Century Gothic"/>
                              <w:noProof/>
                              <w:color w:val="231F20"/>
                              <w:sz w:val="24"/>
                            </w:rPr>
                            <w:t>64</w:t>
                          </w:r>
                          <w:r>
                            <w:fldChar w:fldCharType="end"/>
                          </w:r>
                          <w:r w:rsidR="002D03B1">
                            <w:rPr>
                              <w:rFonts w:ascii="Century Gothic"/>
                              <w:color w:val="231F20"/>
                              <w:sz w:val="24"/>
                            </w:rPr>
                            <w:t xml:space="preserve"> </w:t>
                          </w:r>
                          <w:proofErr w:type="spellStart"/>
                          <w:r w:rsidR="002D03B1">
                            <w:rPr>
                              <w:rFonts w:ascii="Century Gothic"/>
                              <w:color w:val="231F20"/>
                              <w:sz w:val="14"/>
                            </w:rPr>
                            <w:t>M</w:t>
                          </w:r>
                          <w:r w:rsidR="002D03B1">
                            <w:rPr>
                              <w:rFonts w:ascii="Century Gothic"/>
                              <w:color w:val="231F20"/>
                              <w:sz w:val="10"/>
                            </w:rPr>
                            <w:t>agazyn</w:t>
                          </w:r>
                          <w:proofErr w:type="spellEnd"/>
                          <w:r w:rsidR="002D03B1">
                            <w:rPr>
                              <w:rFonts w:ascii="Century Gothic"/>
                              <w:color w:val="231F20"/>
                              <w:sz w:val="10"/>
                            </w:rPr>
                            <w:t xml:space="preserve"> </w:t>
                          </w:r>
                          <w:proofErr w:type="spellStart"/>
                          <w:r w:rsidR="002D03B1">
                            <w:rPr>
                              <w:rFonts w:ascii="Century Gothic"/>
                              <w:color w:val="231F20"/>
                              <w:sz w:val="14"/>
                            </w:rPr>
                            <w:t>S</w:t>
                          </w:r>
                          <w:r w:rsidR="002D03B1">
                            <w:rPr>
                              <w:rFonts w:ascii="Century Gothic"/>
                              <w:color w:val="231F20"/>
                              <w:sz w:val="10"/>
                            </w:rPr>
                            <w:t>toMatologiczny</w:t>
                          </w:r>
                          <w:proofErr w:type="spellEnd"/>
                          <w:r w:rsidR="002D03B1">
                            <w:rPr>
                              <w:rFonts w:ascii="Century Gothic"/>
                              <w:color w:val="231F20"/>
                              <w:sz w:val="10"/>
                            </w:rPr>
                            <w:t xml:space="preserve"> No.  </w:t>
                          </w:r>
                          <w:r w:rsidR="002D03B1">
                            <w:rPr>
                              <w:rFonts w:ascii="Century Gothic"/>
                              <w:color w:val="231F20"/>
                              <w:sz w:val="14"/>
                            </w:rPr>
                            <w:t>6/2019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6C5B3" id="_x0000_t202" coordsize="21600,21600" o:spt="202" path="m,l,21600r21600,l21600,xe">
              <v:stroke joinstyle="miter"/>
              <v:path gradientshapeok="t" o:connecttype="rect"/>
            </v:shapetype>
            <v:shape id="Text Box 1" o:spid="_x0000_s1036" type="#_x0000_t202" style="position:absolute;margin-left:83.05pt;margin-top:732.05pt;width:134.95pt;height:14pt;z-index:-1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" filled="f" stroked="f">
              <v:textbox inset="0,0,0,0">
                <w:txbxContent>
                  <w:p w14:paraId="0724960D" w14:textId="77777777" w:rsidR="009D6C07" w:rsidRDefault="009D6C07">
                    <w:pPr>
                      <w:spacing w:line="266" w:lineRule="exact"/>
                      <w:ind w:left="40"/>
                      <w:rPr>
                        <w:rFonts w:ascii="Century Gothic" w:eastAsia="Century Gothic" w:hAnsi="Century Gothic" w:cs="Century Gothic"/>
                        <w:sz w:val="14"/>
                        <w:szCs w:val="14"/>
                      </w:rPr>
                    </w:pPr>
                    <w:r>
                      <w:fldChar w:fldCharType="begin"/>
                    </w:r>
                    <w:r w:rsidR="002D03B1">
                      <w:rPr>
                        <w:rFonts w:ascii="Century Gothic"/>
                        <w:color w:val="231F20"/>
                        <w:sz w:val="24"/>
                      </w:rPr>
                      <w:instrText xml:space="preserve"> PAGE </w:instrText>
                    </w:r>
                    <w:r>
                      <w:fldChar w:fldCharType="separate"/>
                    </w:r>
                    <w:r w:rsidR="00494D27">
                      <w:rPr>
                        <w:rFonts w:ascii="Century Gothic"/>
                        <w:noProof/>
                        <w:color w:val="231F20"/>
                        <w:sz w:val="24"/>
                      </w:rPr>
                      <w:t>64</w:t>
                    </w:r>
                    <w:r>
                      <w:fldChar w:fldCharType="end"/>
                    </w:r>
                    <w:r w:rsidR="002D03B1">
                      <w:rPr>
                        <w:rFonts w:ascii="Century Gothic"/>
                        <w:color w:val="231F20"/>
                        <w:sz w:val="24"/>
                      </w:rPr>
                      <w:t xml:space="preserve"> </w:t>
                    </w:r>
                    <w:proofErr w:type="spellStart"/>
                    <w:r w:rsidR="002D03B1">
                      <w:rPr>
                        <w:rFonts w:ascii="Century Gothic"/>
                        <w:color w:val="231F20"/>
                        <w:sz w:val="14"/>
                      </w:rPr>
                      <w:t>M</w:t>
                    </w:r>
                    <w:r w:rsidR="002D03B1">
                      <w:rPr>
                        <w:rFonts w:ascii="Century Gothic"/>
                        <w:color w:val="231F20"/>
                        <w:sz w:val="10"/>
                      </w:rPr>
                      <w:t>agazyn</w:t>
                    </w:r>
                    <w:proofErr w:type="spellEnd"/>
                    <w:r w:rsidR="002D03B1">
                      <w:rPr>
                        <w:rFonts w:ascii="Century Gothic"/>
                        <w:color w:val="231F20"/>
                        <w:sz w:val="10"/>
                      </w:rPr>
                      <w:t xml:space="preserve"> </w:t>
                    </w:r>
                    <w:proofErr w:type="spellStart"/>
                    <w:r w:rsidR="002D03B1">
                      <w:rPr>
                        <w:rFonts w:ascii="Century Gothic"/>
                        <w:color w:val="231F20"/>
                        <w:sz w:val="14"/>
                      </w:rPr>
                      <w:t>S</w:t>
                    </w:r>
                    <w:r w:rsidR="002D03B1">
                      <w:rPr>
                        <w:rFonts w:ascii="Century Gothic"/>
                        <w:color w:val="231F20"/>
                        <w:sz w:val="10"/>
                      </w:rPr>
                      <w:t>toMatologiczny</w:t>
                    </w:r>
                    <w:proofErr w:type="spellEnd"/>
                    <w:r w:rsidR="002D03B1">
                      <w:rPr>
                        <w:rFonts w:ascii="Century Gothic"/>
                        <w:color w:val="231F20"/>
                        <w:sz w:val="10"/>
                      </w:rPr>
                      <w:t xml:space="preserve"> No.  </w:t>
                    </w:r>
                    <w:r w:rsidR="002D03B1">
                      <w:rPr>
                        <w:rFonts w:ascii="Century Gothic"/>
                        <w:color w:val="231F20"/>
                        <w:sz w:val="14"/>
                      </w:rPr>
                      <w:t>6/2019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7DCF7" w14:textId="77777777" w:rsidR="005A1C30" w:rsidRDefault="005A1C30" w:rsidP="009D6C07">
      <w:r>
        <w:separator/>
      </w:r>
    </w:p>
  </w:footnote>
  <w:footnote w:type="continuationSeparator" w:id="0">
    <w:p w14:paraId="17477F9E" w14:textId="77777777" w:rsidR="005A1C30" w:rsidRDefault="005A1C30" w:rsidP="009D6C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7349E"/>
    <w:multiLevelType w:val="hybridMultilevel"/>
    <w:tmpl w:val="8D36E260"/>
    <w:lvl w:ilvl="0" w:tplc="F8E2989C">
      <w:start w:val="1"/>
      <w:numFmt w:val="bullet"/>
      <w:lvlText w:val="•"/>
      <w:lvlJc w:val="left"/>
      <w:pPr>
        <w:ind w:left="333" w:hanging="221"/>
      </w:pPr>
      <w:rPr>
        <w:rFonts w:ascii="Modern No. 20" w:eastAsia="Modern No. 20" w:hAnsi="Modern No. 20" w:hint="default"/>
        <w:color w:val="231F20"/>
        <w:sz w:val="19"/>
        <w:szCs w:val="19"/>
      </w:rPr>
    </w:lvl>
    <w:lvl w:ilvl="1" w:tplc="35CE99C8">
      <w:start w:val="1"/>
      <w:numFmt w:val="bullet"/>
      <w:lvlText w:val="•"/>
      <w:lvlJc w:val="left"/>
      <w:pPr>
        <w:ind w:left="619" w:hanging="221"/>
      </w:pPr>
      <w:rPr>
        <w:rFonts w:hint="default"/>
      </w:rPr>
    </w:lvl>
    <w:lvl w:ilvl="2" w:tplc="F66AEDE4">
      <w:start w:val="1"/>
      <w:numFmt w:val="bullet"/>
      <w:lvlText w:val="•"/>
      <w:lvlJc w:val="left"/>
      <w:pPr>
        <w:ind w:left="899" w:hanging="221"/>
      </w:pPr>
      <w:rPr>
        <w:rFonts w:hint="default"/>
      </w:rPr>
    </w:lvl>
    <w:lvl w:ilvl="3" w:tplc="DFA428FE">
      <w:start w:val="1"/>
      <w:numFmt w:val="bullet"/>
      <w:lvlText w:val="•"/>
      <w:lvlJc w:val="left"/>
      <w:pPr>
        <w:ind w:left="1179" w:hanging="221"/>
      </w:pPr>
      <w:rPr>
        <w:rFonts w:hint="default"/>
      </w:rPr>
    </w:lvl>
    <w:lvl w:ilvl="4" w:tplc="E5A6CC08">
      <w:start w:val="1"/>
      <w:numFmt w:val="bullet"/>
      <w:lvlText w:val="•"/>
      <w:lvlJc w:val="left"/>
      <w:pPr>
        <w:ind w:left="1459" w:hanging="221"/>
      </w:pPr>
      <w:rPr>
        <w:rFonts w:hint="default"/>
      </w:rPr>
    </w:lvl>
    <w:lvl w:ilvl="5" w:tplc="EF94C45E">
      <w:start w:val="1"/>
      <w:numFmt w:val="bullet"/>
      <w:lvlText w:val="•"/>
      <w:lvlJc w:val="left"/>
      <w:pPr>
        <w:ind w:left="1739" w:hanging="221"/>
      </w:pPr>
      <w:rPr>
        <w:rFonts w:hint="default"/>
      </w:rPr>
    </w:lvl>
    <w:lvl w:ilvl="6" w:tplc="D6C00B96">
      <w:start w:val="1"/>
      <w:numFmt w:val="bullet"/>
      <w:lvlText w:val="•"/>
      <w:lvlJc w:val="left"/>
      <w:pPr>
        <w:ind w:left="2019" w:hanging="221"/>
      </w:pPr>
      <w:rPr>
        <w:rFonts w:hint="default"/>
      </w:rPr>
    </w:lvl>
    <w:lvl w:ilvl="7" w:tplc="B3BCCBC2">
      <w:start w:val="1"/>
      <w:numFmt w:val="bullet"/>
      <w:lvlText w:val="•"/>
      <w:lvlJc w:val="left"/>
      <w:pPr>
        <w:ind w:left="2299" w:hanging="221"/>
      </w:pPr>
      <w:rPr>
        <w:rFonts w:hint="default"/>
      </w:rPr>
    </w:lvl>
    <w:lvl w:ilvl="8" w:tplc="840E9BEA">
      <w:start w:val="1"/>
      <w:numFmt w:val="bullet"/>
      <w:lvlText w:val="•"/>
      <w:lvlJc w:val="left"/>
      <w:pPr>
        <w:ind w:left="2579" w:hanging="221"/>
      </w:pPr>
      <w:rPr>
        <w:rFonts w:hint="default"/>
      </w:rPr>
    </w:lvl>
  </w:abstractNum>
  <w:abstractNum w:abstractNumId="1" w15:restartNumberingAfterBreak="0">
    <w:nsid w:val="14B05A0D"/>
    <w:multiLevelType w:val="hybridMultilevel"/>
    <w:tmpl w:val="9C9A3B2A"/>
    <w:lvl w:ilvl="0" w:tplc="1B5E55EA">
      <w:start w:val="1"/>
      <w:numFmt w:val="decimal"/>
      <w:lvlText w:val="%1."/>
      <w:lvlJc w:val="left"/>
      <w:pPr>
        <w:ind w:left="397" w:hanging="130"/>
        <w:jc w:val="right"/>
      </w:pPr>
      <w:rPr>
        <w:rFonts w:ascii="Tahoma" w:eastAsia="Tahoma" w:hAnsi="Tahoma" w:hint="default"/>
        <w:color w:val="231F20"/>
        <w:sz w:val="16"/>
        <w:szCs w:val="16"/>
      </w:rPr>
    </w:lvl>
    <w:lvl w:ilvl="1" w:tplc="8CE80426">
      <w:start w:val="1"/>
      <w:numFmt w:val="bullet"/>
      <w:lvlText w:val="•"/>
      <w:lvlJc w:val="left"/>
      <w:pPr>
        <w:ind w:left="914" w:hanging="130"/>
      </w:pPr>
      <w:rPr>
        <w:rFonts w:hint="default"/>
      </w:rPr>
    </w:lvl>
    <w:lvl w:ilvl="2" w:tplc="68B2F338">
      <w:start w:val="1"/>
      <w:numFmt w:val="bullet"/>
      <w:lvlText w:val="•"/>
      <w:lvlJc w:val="left"/>
      <w:pPr>
        <w:ind w:left="1429" w:hanging="130"/>
      </w:pPr>
      <w:rPr>
        <w:rFonts w:hint="default"/>
      </w:rPr>
    </w:lvl>
    <w:lvl w:ilvl="3" w:tplc="604CD730">
      <w:start w:val="1"/>
      <w:numFmt w:val="bullet"/>
      <w:lvlText w:val="•"/>
      <w:lvlJc w:val="left"/>
      <w:pPr>
        <w:ind w:left="1944" w:hanging="130"/>
      </w:pPr>
      <w:rPr>
        <w:rFonts w:hint="default"/>
      </w:rPr>
    </w:lvl>
    <w:lvl w:ilvl="4" w:tplc="D11E0696">
      <w:start w:val="1"/>
      <w:numFmt w:val="bullet"/>
      <w:lvlText w:val="•"/>
      <w:lvlJc w:val="left"/>
      <w:pPr>
        <w:ind w:left="2459" w:hanging="130"/>
      </w:pPr>
      <w:rPr>
        <w:rFonts w:hint="default"/>
      </w:rPr>
    </w:lvl>
    <w:lvl w:ilvl="5" w:tplc="24C61074">
      <w:start w:val="1"/>
      <w:numFmt w:val="bullet"/>
      <w:lvlText w:val="•"/>
      <w:lvlJc w:val="left"/>
      <w:pPr>
        <w:ind w:left="2974" w:hanging="130"/>
      </w:pPr>
      <w:rPr>
        <w:rFonts w:hint="default"/>
      </w:rPr>
    </w:lvl>
    <w:lvl w:ilvl="6" w:tplc="90B603EE">
      <w:start w:val="1"/>
      <w:numFmt w:val="bullet"/>
      <w:lvlText w:val="•"/>
      <w:lvlJc w:val="left"/>
      <w:pPr>
        <w:ind w:left="3489" w:hanging="130"/>
      </w:pPr>
      <w:rPr>
        <w:rFonts w:hint="default"/>
      </w:rPr>
    </w:lvl>
    <w:lvl w:ilvl="7" w:tplc="0734A408">
      <w:start w:val="1"/>
      <w:numFmt w:val="bullet"/>
      <w:lvlText w:val="•"/>
      <w:lvlJc w:val="left"/>
      <w:pPr>
        <w:ind w:left="4004" w:hanging="130"/>
      </w:pPr>
      <w:rPr>
        <w:rFonts w:hint="default"/>
      </w:rPr>
    </w:lvl>
    <w:lvl w:ilvl="8" w:tplc="4078CBA4">
      <w:start w:val="1"/>
      <w:numFmt w:val="bullet"/>
      <w:lvlText w:val="•"/>
      <w:lvlJc w:val="left"/>
      <w:pPr>
        <w:ind w:left="4519" w:hanging="130"/>
      </w:pPr>
      <w:rPr>
        <w:rFonts w:hint="default"/>
      </w:rPr>
    </w:lvl>
  </w:abstractNum>
  <w:abstractNum w:abstractNumId="2" w15:restartNumberingAfterBreak="0">
    <w:nsid w:val="664D577E"/>
    <w:multiLevelType w:val="hybridMultilevel"/>
    <w:tmpl w:val="7FB83278"/>
    <w:lvl w:ilvl="0" w:tplc="A2AE7FDA">
      <w:start w:val="1"/>
      <w:numFmt w:val="bullet"/>
      <w:lvlText w:val="–"/>
      <w:lvlJc w:val="left"/>
      <w:pPr>
        <w:ind w:left="333" w:hanging="221"/>
      </w:pPr>
      <w:rPr>
        <w:rFonts w:ascii="Arial Unicode MS" w:eastAsia="Arial Unicode MS" w:hAnsi="Arial Unicode MS" w:hint="default"/>
        <w:color w:val="231F20"/>
        <w:sz w:val="19"/>
        <w:szCs w:val="19"/>
      </w:rPr>
    </w:lvl>
    <w:lvl w:ilvl="1" w:tplc="2BA00DA4">
      <w:start w:val="1"/>
      <w:numFmt w:val="bullet"/>
      <w:lvlText w:val="•"/>
      <w:lvlJc w:val="left"/>
      <w:pPr>
        <w:ind w:left="480" w:hanging="221"/>
      </w:pPr>
      <w:rPr>
        <w:rFonts w:hint="default"/>
      </w:rPr>
    </w:lvl>
    <w:lvl w:ilvl="2" w:tplc="B6566EE6">
      <w:start w:val="1"/>
      <w:numFmt w:val="bullet"/>
      <w:lvlText w:val="•"/>
      <w:lvlJc w:val="left"/>
      <w:pPr>
        <w:ind w:left="775" w:hanging="221"/>
      </w:pPr>
      <w:rPr>
        <w:rFonts w:hint="default"/>
      </w:rPr>
    </w:lvl>
    <w:lvl w:ilvl="3" w:tplc="ED126DB4">
      <w:start w:val="1"/>
      <w:numFmt w:val="bullet"/>
      <w:lvlText w:val="•"/>
      <w:lvlJc w:val="left"/>
      <w:pPr>
        <w:ind w:left="1071" w:hanging="221"/>
      </w:pPr>
      <w:rPr>
        <w:rFonts w:hint="default"/>
      </w:rPr>
    </w:lvl>
    <w:lvl w:ilvl="4" w:tplc="F8BCDEF0">
      <w:start w:val="1"/>
      <w:numFmt w:val="bullet"/>
      <w:lvlText w:val="•"/>
      <w:lvlJc w:val="left"/>
      <w:pPr>
        <w:ind w:left="1366" w:hanging="221"/>
      </w:pPr>
      <w:rPr>
        <w:rFonts w:hint="default"/>
      </w:rPr>
    </w:lvl>
    <w:lvl w:ilvl="5" w:tplc="4C8047BE">
      <w:start w:val="1"/>
      <w:numFmt w:val="bullet"/>
      <w:lvlText w:val="•"/>
      <w:lvlJc w:val="left"/>
      <w:pPr>
        <w:ind w:left="1662" w:hanging="221"/>
      </w:pPr>
      <w:rPr>
        <w:rFonts w:hint="default"/>
      </w:rPr>
    </w:lvl>
    <w:lvl w:ilvl="6" w:tplc="D5D4B34E">
      <w:start w:val="1"/>
      <w:numFmt w:val="bullet"/>
      <w:lvlText w:val="•"/>
      <w:lvlJc w:val="left"/>
      <w:pPr>
        <w:ind w:left="1957" w:hanging="221"/>
      </w:pPr>
      <w:rPr>
        <w:rFonts w:hint="default"/>
      </w:rPr>
    </w:lvl>
    <w:lvl w:ilvl="7" w:tplc="3D7C3D62">
      <w:start w:val="1"/>
      <w:numFmt w:val="bullet"/>
      <w:lvlText w:val="•"/>
      <w:lvlJc w:val="left"/>
      <w:pPr>
        <w:ind w:left="2253" w:hanging="221"/>
      </w:pPr>
      <w:rPr>
        <w:rFonts w:hint="default"/>
      </w:rPr>
    </w:lvl>
    <w:lvl w:ilvl="8" w:tplc="684207EA">
      <w:start w:val="1"/>
      <w:numFmt w:val="bullet"/>
      <w:lvlText w:val="•"/>
      <w:lvlJc w:val="left"/>
      <w:pPr>
        <w:ind w:left="2548" w:hanging="221"/>
      </w:pPr>
      <w:rPr>
        <w:rFonts w:hint="default"/>
      </w:rPr>
    </w:lvl>
  </w:abstractNum>
  <w:abstractNum w:abstractNumId="3" w15:restartNumberingAfterBreak="0">
    <w:nsid w:val="6FDB76B5"/>
    <w:multiLevelType w:val="hybridMultilevel"/>
    <w:tmpl w:val="9F028806"/>
    <w:lvl w:ilvl="0" w:tplc="D1E24E98">
      <w:start w:val="1"/>
      <w:numFmt w:val="decimal"/>
      <w:lvlText w:val="%1."/>
      <w:lvlJc w:val="left"/>
      <w:pPr>
        <w:ind w:left="510" w:hanging="256"/>
        <w:jc w:val="right"/>
      </w:pPr>
      <w:rPr>
        <w:rFonts w:ascii="Microsoft Sans Serif" w:eastAsia="Microsoft Sans Serif" w:hAnsi="Microsoft Sans Serif" w:hint="default"/>
        <w:color w:val="231F20"/>
        <w:sz w:val="19"/>
        <w:szCs w:val="19"/>
      </w:rPr>
    </w:lvl>
    <w:lvl w:ilvl="1" w:tplc="87E6031A">
      <w:start w:val="1"/>
      <w:numFmt w:val="decimal"/>
      <w:lvlText w:val="%2."/>
      <w:lvlJc w:val="left"/>
      <w:pPr>
        <w:ind w:left="637" w:hanging="240"/>
      </w:pPr>
      <w:rPr>
        <w:rFonts w:ascii="Microsoft Sans Serif" w:eastAsia="Microsoft Sans Serif" w:hAnsi="Microsoft Sans Serif" w:hint="default"/>
        <w:color w:val="231F20"/>
        <w:sz w:val="19"/>
        <w:szCs w:val="19"/>
      </w:rPr>
    </w:lvl>
    <w:lvl w:ilvl="2" w:tplc="74E040BC">
      <w:start w:val="1"/>
      <w:numFmt w:val="bullet"/>
      <w:lvlText w:val="•"/>
      <w:lvlJc w:val="left"/>
      <w:pPr>
        <w:ind w:left="519" w:hanging="240"/>
      </w:pPr>
      <w:rPr>
        <w:rFonts w:hint="default"/>
      </w:rPr>
    </w:lvl>
    <w:lvl w:ilvl="3" w:tplc="D1EE4494">
      <w:start w:val="1"/>
      <w:numFmt w:val="bullet"/>
      <w:lvlText w:val="•"/>
      <w:lvlJc w:val="left"/>
      <w:pPr>
        <w:ind w:left="398" w:hanging="240"/>
      </w:pPr>
      <w:rPr>
        <w:rFonts w:hint="default"/>
      </w:rPr>
    </w:lvl>
    <w:lvl w:ilvl="4" w:tplc="763AEF8E">
      <w:start w:val="1"/>
      <w:numFmt w:val="bullet"/>
      <w:lvlText w:val="•"/>
      <w:lvlJc w:val="left"/>
      <w:pPr>
        <w:ind w:left="278" w:hanging="240"/>
      </w:pPr>
      <w:rPr>
        <w:rFonts w:hint="default"/>
      </w:rPr>
    </w:lvl>
    <w:lvl w:ilvl="5" w:tplc="A426BC04">
      <w:start w:val="1"/>
      <w:numFmt w:val="bullet"/>
      <w:lvlText w:val="•"/>
      <w:lvlJc w:val="left"/>
      <w:pPr>
        <w:ind w:left="157" w:hanging="240"/>
      </w:pPr>
      <w:rPr>
        <w:rFonts w:hint="default"/>
      </w:rPr>
    </w:lvl>
    <w:lvl w:ilvl="6" w:tplc="70EEFDDA">
      <w:start w:val="1"/>
      <w:numFmt w:val="bullet"/>
      <w:lvlText w:val="•"/>
      <w:lvlJc w:val="left"/>
      <w:pPr>
        <w:ind w:left="37" w:hanging="240"/>
      </w:pPr>
      <w:rPr>
        <w:rFonts w:hint="default"/>
      </w:rPr>
    </w:lvl>
    <w:lvl w:ilvl="7" w:tplc="320E9286">
      <w:start w:val="1"/>
      <w:numFmt w:val="bullet"/>
      <w:lvlText w:val="•"/>
      <w:lvlJc w:val="left"/>
      <w:pPr>
        <w:ind w:left="-84" w:hanging="240"/>
      </w:pPr>
      <w:rPr>
        <w:rFonts w:hint="default"/>
      </w:rPr>
    </w:lvl>
    <w:lvl w:ilvl="8" w:tplc="8C5E9838">
      <w:start w:val="1"/>
      <w:numFmt w:val="bullet"/>
      <w:lvlText w:val="•"/>
      <w:lvlJc w:val="left"/>
      <w:pPr>
        <w:ind w:left="-205" w:hanging="240"/>
      </w:pPr>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UxtDQ3MwDSpmYmxko6SsGpxcWZ+XkgBYa1ACS3efgsAAAA"/>
  </w:docVars>
  <w:rsids>
    <w:rsidRoot w:val="009D6C07"/>
    <w:rsid w:val="0002729A"/>
    <w:rsid w:val="000C5E74"/>
    <w:rsid w:val="0024541B"/>
    <w:rsid w:val="002B52FF"/>
    <w:rsid w:val="002D03B1"/>
    <w:rsid w:val="00324424"/>
    <w:rsid w:val="00494D27"/>
    <w:rsid w:val="005A1C30"/>
    <w:rsid w:val="00713E1D"/>
    <w:rsid w:val="00774DF2"/>
    <w:rsid w:val="00900EF9"/>
    <w:rsid w:val="009D6C07"/>
    <w:rsid w:val="009E5C7F"/>
    <w:rsid w:val="00C77C32"/>
    <w:rsid w:val="00CA6EAE"/>
    <w:rsid w:val="00D250BB"/>
    <w:rsid w:val="00DB79B4"/>
    <w:rsid w:val="00EE7BD9"/>
    <w:rsid w:val="00FB3A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F2F82"/>
  <w15:docId w15:val="{94848CC0-3556-4598-8473-13EE27343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9D6C0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9D6C07"/>
    <w:tblPr>
      <w:tblInd w:w="0" w:type="dxa"/>
      <w:tblCellMar>
        <w:top w:w="0" w:type="dxa"/>
        <w:left w:w="0" w:type="dxa"/>
        <w:bottom w:w="0" w:type="dxa"/>
        <w:right w:w="0" w:type="dxa"/>
      </w:tblCellMar>
    </w:tblPr>
  </w:style>
  <w:style w:type="paragraph" w:styleId="Tekstpodstawowy">
    <w:name w:val="Body Text"/>
    <w:basedOn w:val="Normalny"/>
    <w:uiPriority w:val="1"/>
    <w:qFormat/>
    <w:rsid w:val="009D6C07"/>
    <w:pPr>
      <w:ind w:left="113"/>
    </w:pPr>
    <w:rPr>
      <w:rFonts w:ascii="Microsoft Sans Serif" w:eastAsia="Microsoft Sans Serif" w:hAnsi="Microsoft Sans Serif"/>
      <w:sz w:val="19"/>
      <w:szCs w:val="19"/>
    </w:rPr>
  </w:style>
  <w:style w:type="paragraph" w:customStyle="1" w:styleId="Nagwek11">
    <w:name w:val="Nagłówek 11"/>
    <w:basedOn w:val="Normalny"/>
    <w:uiPriority w:val="1"/>
    <w:qFormat/>
    <w:rsid w:val="009D6C07"/>
    <w:pPr>
      <w:spacing w:before="32"/>
      <w:ind w:left="1400"/>
      <w:outlineLvl w:val="1"/>
    </w:pPr>
    <w:rPr>
      <w:rFonts w:ascii="Microsoft Sans Serif" w:eastAsia="Microsoft Sans Serif" w:hAnsi="Microsoft Sans Serif"/>
      <w:sz w:val="48"/>
      <w:szCs w:val="48"/>
    </w:rPr>
  </w:style>
  <w:style w:type="paragraph" w:customStyle="1" w:styleId="Nagwek21">
    <w:name w:val="Nagłówek 21"/>
    <w:basedOn w:val="Normalny"/>
    <w:uiPriority w:val="1"/>
    <w:qFormat/>
    <w:rsid w:val="009D6C07"/>
    <w:pPr>
      <w:spacing w:before="99"/>
      <w:ind w:left="113"/>
      <w:outlineLvl w:val="2"/>
    </w:pPr>
    <w:rPr>
      <w:rFonts w:ascii="Tahoma" w:eastAsia="Tahoma" w:hAnsi="Tahoma"/>
      <w:sz w:val="25"/>
      <w:szCs w:val="25"/>
    </w:rPr>
  </w:style>
  <w:style w:type="paragraph" w:customStyle="1" w:styleId="Nagwek31">
    <w:name w:val="Nagłówek 31"/>
    <w:basedOn w:val="Normalny"/>
    <w:uiPriority w:val="1"/>
    <w:qFormat/>
    <w:rsid w:val="009D6C07"/>
    <w:pPr>
      <w:ind w:left="877"/>
      <w:outlineLvl w:val="3"/>
    </w:pPr>
    <w:rPr>
      <w:rFonts w:ascii="Calibri" w:eastAsia="Calibri" w:hAnsi="Calibri"/>
      <w:sz w:val="20"/>
      <w:szCs w:val="20"/>
    </w:rPr>
  </w:style>
  <w:style w:type="paragraph" w:customStyle="1" w:styleId="Nagwek41">
    <w:name w:val="Nagłówek 41"/>
    <w:basedOn w:val="Normalny"/>
    <w:uiPriority w:val="1"/>
    <w:qFormat/>
    <w:rsid w:val="009D6C07"/>
    <w:pPr>
      <w:ind w:left="113"/>
      <w:outlineLvl w:val="4"/>
    </w:pPr>
    <w:rPr>
      <w:rFonts w:ascii="Trebuchet MS" w:eastAsia="Trebuchet MS" w:hAnsi="Trebuchet MS"/>
      <w:b/>
      <w:bCs/>
      <w:i/>
      <w:sz w:val="19"/>
      <w:szCs w:val="19"/>
    </w:rPr>
  </w:style>
  <w:style w:type="paragraph" w:styleId="Akapitzlist">
    <w:name w:val="List Paragraph"/>
    <w:basedOn w:val="Normalny"/>
    <w:uiPriority w:val="1"/>
    <w:qFormat/>
    <w:rsid w:val="009D6C07"/>
  </w:style>
  <w:style w:type="paragraph" w:customStyle="1" w:styleId="TableParagraph">
    <w:name w:val="Table Paragraph"/>
    <w:basedOn w:val="Normalny"/>
    <w:uiPriority w:val="1"/>
    <w:qFormat/>
    <w:rsid w:val="009D6C07"/>
  </w:style>
  <w:style w:type="paragraph" w:styleId="Tekstdymka">
    <w:name w:val="Balloon Text"/>
    <w:basedOn w:val="Normalny"/>
    <w:link w:val="TekstdymkaZnak"/>
    <w:uiPriority w:val="99"/>
    <w:semiHidden/>
    <w:unhideWhenUsed/>
    <w:rsid w:val="00D250BB"/>
    <w:rPr>
      <w:rFonts w:ascii="Tahoma" w:hAnsi="Tahoma" w:cs="Tahoma"/>
      <w:sz w:val="16"/>
      <w:szCs w:val="16"/>
    </w:rPr>
  </w:style>
  <w:style w:type="character" w:customStyle="1" w:styleId="TekstdymkaZnak">
    <w:name w:val="Tekst dymka Znak"/>
    <w:basedOn w:val="Domylnaczcionkaakapitu"/>
    <w:link w:val="Tekstdymka"/>
    <w:uiPriority w:val="99"/>
    <w:semiHidden/>
    <w:rsid w:val="00D250BB"/>
    <w:rPr>
      <w:rFonts w:ascii="Tahoma" w:hAnsi="Tahoma" w:cs="Tahoma"/>
      <w:sz w:val="16"/>
      <w:szCs w:val="16"/>
    </w:rPr>
  </w:style>
  <w:style w:type="paragraph" w:styleId="Legenda">
    <w:name w:val="caption"/>
    <w:basedOn w:val="Normalny"/>
    <w:next w:val="Normalny"/>
    <w:uiPriority w:val="35"/>
    <w:unhideWhenUsed/>
    <w:qFormat/>
    <w:rsid w:val="0032442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5.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1.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jpeg"/><Relationship Id="rId30" Type="http://schemas.openxmlformats.org/officeDocument/2006/relationships/image" Target="media/image19.jpeg"/><Relationship Id="rId35" Type="http://schemas.openxmlformats.org/officeDocument/2006/relationships/image" Target="media/image16.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3E1BC-C84D-439F-997B-E76A48249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2604</Words>
  <Characters>15626</Characters>
  <Application>Microsoft Office Word</Application>
  <DocSecurity>0</DocSecurity>
  <Lines>130</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Jagoda Lembicz</dc:creator>
  <cp:lastModifiedBy>Martix</cp:lastModifiedBy>
  <cp:revision>4</cp:revision>
  <cp:lastPrinted>2019-06-26T12:46:00Z</cp:lastPrinted>
  <dcterms:created xsi:type="dcterms:W3CDTF">2019-06-26T12:09:00Z</dcterms:created>
  <dcterms:modified xsi:type="dcterms:W3CDTF">2019-06-26T13:11:00Z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2019-05-28T00:00:00Z</vt:filetime>
  </property>
  <property fmtid="{D5CDD505-2E9C-101B-9397-08002B2CF9AE}" pid="3" name="Creator">
    <vt:lpwstr>Adobe InDesign CS6 (Windows)</vt:lpwstr>
  </property>
  <property fmtid="{D5CDD505-2E9C-101B-9397-08002B2CF9AE}" pid="4" name="LastSaved">
    <vt:filetime>2019-06-19T00:00:00Z</vt:filetime>
  </property>
</Properties>
</file>